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6E" w:rsidRDefault="00B129BF">
      <w:pPr>
        <w:pStyle w:val="Heading1"/>
        <w:spacing w:before="69"/>
        <w:ind w:left="2020" w:firstLine="0"/>
      </w:pPr>
      <w:r>
        <w:t>ПОЛИТИКА КОНФИДЕНЦИАЛЬНОСТИ</w:t>
      </w:r>
    </w:p>
    <w:p w:rsidR="0044606E" w:rsidRDefault="0044606E">
      <w:pPr>
        <w:pStyle w:val="a3"/>
        <w:spacing w:before="8"/>
        <w:ind w:left="0"/>
        <w:jc w:val="left"/>
        <w:rPr>
          <w:b/>
        </w:rPr>
      </w:pPr>
    </w:p>
    <w:p w:rsidR="0044606E" w:rsidRDefault="00B129BF">
      <w:pPr>
        <w:pStyle w:val="a3"/>
        <w:tabs>
          <w:tab w:val="left" w:pos="4350"/>
        </w:tabs>
      </w:pPr>
      <w:r>
        <w:t xml:space="preserve">г.  </w:t>
      </w:r>
      <w:r>
        <w:rPr>
          <w:spacing w:val="13"/>
        </w:rPr>
        <w:t xml:space="preserve"> </w:t>
      </w:r>
      <w:r>
        <w:t>Москва</w:t>
      </w:r>
      <w:r>
        <w:tab/>
        <w:t>«</w:t>
      </w:r>
      <w:r w:rsidR="00D327CA">
        <w:t>4</w:t>
      </w:r>
      <w:r>
        <w:t xml:space="preserve">» </w:t>
      </w:r>
      <w:proofErr w:type="spellStart"/>
      <w:r w:rsidR="00D327CA">
        <w:rPr>
          <w:rFonts w:ascii="Trebuchet MS" w:hAnsi="Trebuchet MS"/>
        </w:rPr>
        <w:t>авпреля</w:t>
      </w:r>
      <w:proofErr w:type="spellEnd"/>
      <w:r>
        <w:rPr>
          <w:rFonts w:ascii="Trebuchet MS" w:hAnsi="Trebuchet MS"/>
        </w:rPr>
        <w:t xml:space="preserve"> </w:t>
      </w:r>
      <w:r w:rsidR="00D327CA">
        <w:t>2019</w:t>
      </w:r>
      <w:r>
        <w:rPr>
          <w:spacing w:val="-22"/>
        </w:rPr>
        <w:t xml:space="preserve"> </w:t>
      </w:r>
      <w:r>
        <w:t>г.</w:t>
      </w:r>
    </w:p>
    <w:p w:rsidR="0044606E" w:rsidRDefault="0044606E">
      <w:pPr>
        <w:pStyle w:val="a3"/>
        <w:spacing w:before="1"/>
        <w:ind w:left="0"/>
        <w:jc w:val="left"/>
        <w:rPr>
          <w:sz w:val="25"/>
        </w:rPr>
      </w:pPr>
    </w:p>
    <w:p w:rsidR="0044606E" w:rsidRDefault="00B129BF">
      <w:pPr>
        <w:pStyle w:val="a3"/>
        <w:ind w:right="102"/>
      </w:pPr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сайт, расположенный на доменном имени </w:t>
      </w:r>
      <w:hyperlink r:id="rId5">
        <w:r w:rsidR="00D327CA">
          <w:t>1</w:t>
        </w:r>
        <w:r w:rsidRPr="00B129BF">
          <w:t>-negabarit.ru</w:t>
        </w:r>
        <w:r w:rsidR="00D327CA">
          <w:t xml:space="preserve"> (и его </w:t>
        </w:r>
        <w:proofErr w:type="spellStart"/>
        <w:r w:rsidR="00D327CA">
          <w:t>поддоменах</w:t>
        </w:r>
        <w:proofErr w:type="spellEnd"/>
        <w:r w:rsidR="00D327CA">
          <w:t>)</w:t>
        </w:r>
        <w:r>
          <w:t>,</w:t>
        </w:r>
      </w:hyperlink>
      <w:r>
        <w:t xml:space="preserve"> может получить о Пользователе во время использования сайта.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2961"/>
        </w:tabs>
        <w:spacing w:before="104"/>
        <w:jc w:val="left"/>
      </w:pPr>
      <w:r>
        <w:t>ОПРЕДЕЛЕНИЕ</w:t>
      </w:r>
      <w:r>
        <w:rPr>
          <w:spacing w:val="-1"/>
        </w:rPr>
        <w:t xml:space="preserve"> </w:t>
      </w:r>
      <w:r>
        <w:t>ТЕРМИНОВ</w:t>
      </w:r>
    </w:p>
    <w:p w:rsidR="0044606E" w:rsidRDefault="00B129BF">
      <w:pPr>
        <w:pStyle w:val="a4"/>
        <w:numPr>
          <w:ilvl w:val="1"/>
          <w:numId w:val="12"/>
        </w:numPr>
        <w:tabs>
          <w:tab w:val="left" w:pos="810"/>
        </w:tabs>
        <w:spacing w:before="98"/>
        <w:ind w:right="103"/>
        <w:rPr>
          <w:sz w:val="28"/>
        </w:rPr>
      </w:pPr>
      <w:r>
        <w:rPr>
          <w:sz w:val="28"/>
        </w:rPr>
        <w:t>В настоящей Политике конфиденциальности используются следующие термины: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10"/>
        </w:tabs>
        <w:ind w:right="102"/>
        <w:rPr>
          <w:sz w:val="28"/>
        </w:rPr>
      </w:pPr>
      <w:r>
        <w:rPr>
          <w:sz w:val="28"/>
        </w:rPr>
        <w:t>«Администрация сайта» – уполномоченные сотрудники на управления сайтом, действующие от имен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 xml:space="preserve"> «</w:t>
      </w:r>
      <w:proofErr w:type="spellStart"/>
      <w:r>
        <w:rPr>
          <w:sz w:val="28"/>
        </w:rPr>
        <w:t>Симтрэк</w:t>
      </w:r>
      <w:proofErr w:type="spellEnd"/>
      <w:r>
        <w:rPr>
          <w:sz w:val="28"/>
        </w:rPr>
        <w:t>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60"/>
        </w:tabs>
        <w:ind w:right="102"/>
        <w:rPr>
          <w:sz w:val="28"/>
        </w:rPr>
      </w:pPr>
      <w:r>
        <w:rPr>
          <w:sz w:val="28"/>
        </w:rPr>
        <w:t>«Персональные данные» - любая информация, относящаяся к прямо или косвенно определенному или определяемому физическому лицу (субъекту 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48"/>
        </w:tabs>
        <w:ind w:right="100"/>
        <w:rPr>
          <w:sz w:val="28"/>
        </w:rPr>
      </w:pPr>
      <w:proofErr w:type="gramStart"/>
      <w:r>
        <w:rPr>
          <w:sz w:val="28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  <w:proofErr w:type="gramEnd"/>
    </w:p>
    <w:p w:rsidR="0044606E" w:rsidRDefault="00B129BF">
      <w:pPr>
        <w:pStyle w:val="a4"/>
        <w:numPr>
          <w:ilvl w:val="2"/>
          <w:numId w:val="12"/>
        </w:numPr>
        <w:tabs>
          <w:tab w:val="left" w:pos="930"/>
        </w:tabs>
        <w:ind w:right="103"/>
        <w:rPr>
          <w:sz w:val="28"/>
        </w:rPr>
      </w:pPr>
      <w:r>
        <w:rPr>
          <w:sz w:val="28"/>
        </w:rPr>
        <w:t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20"/>
        </w:tabs>
        <w:spacing w:before="101" w:line="280" w:lineRule="auto"/>
        <w:ind w:right="104"/>
        <w:rPr>
          <w:sz w:val="28"/>
        </w:rPr>
      </w:pPr>
      <w:r>
        <w:rPr>
          <w:sz w:val="28"/>
        </w:rPr>
        <w:t xml:space="preserve">«Пользователь сайта (далее </w:t>
      </w:r>
      <w:r>
        <w:rPr>
          <w:rFonts w:ascii="DejaVu Sans" w:hAnsi="DejaVu Sans"/>
          <w:sz w:val="28"/>
        </w:rPr>
        <w:t xml:space="preserve">‑ </w:t>
      </w:r>
      <w:r>
        <w:rPr>
          <w:sz w:val="28"/>
        </w:rPr>
        <w:t>Пользователь)» – лицо, имеющее доступ к Сайту, посредством сети Интернет и использующее</w:t>
      </w:r>
      <w:r>
        <w:rPr>
          <w:spacing w:val="-5"/>
          <w:sz w:val="28"/>
        </w:rPr>
        <w:t xml:space="preserve"> </w:t>
      </w:r>
      <w:r>
        <w:rPr>
          <w:sz w:val="28"/>
        </w:rPr>
        <w:t>Сайт.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05"/>
        </w:tabs>
        <w:spacing w:line="268" w:lineRule="exact"/>
        <w:ind w:left="804" w:hanging="70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>» — небольшой фрагмент данных, отправленный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веб-сервером</w:t>
      </w:r>
      <w:proofErr w:type="spellEnd"/>
    </w:p>
    <w:p w:rsidR="0044606E" w:rsidRDefault="00B129BF">
      <w:pPr>
        <w:pStyle w:val="a3"/>
        <w:ind w:right="103"/>
      </w:pPr>
      <w:r>
        <w:t xml:space="preserve">и хранимый на компьютере пользователя, который </w:t>
      </w:r>
      <w:proofErr w:type="spellStart"/>
      <w:r>
        <w:t>веб-клиент</w:t>
      </w:r>
      <w:proofErr w:type="spellEnd"/>
      <w:r>
        <w:t xml:space="preserve"> или </w:t>
      </w:r>
      <w:proofErr w:type="spellStart"/>
      <w:r>
        <w:t>веб-браузер</w:t>
      </w:r>
      <w:proofErr w:type="spellEnd"/>
      <w:r>
        <w:t xml:space="preserve"> каждый раз пересылает </w:t>
      </w:r>
      <w:proofErr w:type="spellStart"/>
      <w:r>
        <w:t>веб-серверу</w:t>
      </w:r>
      <w:proofErr w:type="spellEnd"/>
      <w:r>
        <w:t xml:space="preserve"> в HTTP-запросе при  попытке открыть страницу соответствующего</w:t>
      </w:r>
      <w:r>
        <w:rPr>
          <w:spacing w:val="-4"/>
        </w:rPr>
        <w:t xml:space="preserve"> </w:t>
      </w:r>
      <w:r>
        <w:t>сайта.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57"/>
        </w:tabs>
        <w:spacing w:before="1"/>
        <w:ind w:right="102"/>
        <w:rPr>
          <w:sz w:val="28"/>
        </w:rPr>
      </w:pPr>
      <w:r>
        <w:rPr>
          <w:sz w:val="28"/>
        </w:rPr>
        <w:t>«IP-адрес» — уникальный сетевой адрес узла в компьютерной сети, построенной по протоколу</w:t>
      </w:r>
      <w:r>
        <w:rPr>
          <w:spacing w:val="-7"/>
          <w:sz w:val="28"/>
        </w:rPr>
        <w:t xml:space="preserve"> </w:t>
      </w:r>
      <w:r>
        <w:rPr>
          <w:sz w:val="28"/>
        </w:rPr>
        <w:t>IP.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3426"/>
          <w:tab w:val="left" w:pos="3427"/>
        </w:tabs>
        <w:spacing w:before="103"/>
        <w:ind w:left="3426" w:hanging="449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spacing w:before="95"/>
        <w:ind w:right="104"/>
        <w:rPr>
          <w:sz w:val="28"/>
        </w:rPr>
      </w:pPr>
      <w:r>
        <w:rPr>
          <w:sz w:val="28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44606E" w:rsidRDefault="0044606E">
      <w:pPr>
        <w:jc w:val="both"/>
        <w:rPr>
          <w:sz w:val="28"/>
        </w:rPr>
        <w:sectPr w:rsidR="0044606E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spacing w:before="65" w:line="242" w:lineRule="auto"/>
        <w:ind w:right="105"/>
        <w:rPr>
          <w:sz w:val="28"/>
        </w:rPr>
      </w:pPr>
      <w:r>
        <w:rPr>
          <w:sz w:val="28"/>
        </w:rPr>
        <w:lastRenderedPageBreak/>
        <w:t>В случае несогласия с условиями Политики конфиденциальности Пользователь должен прекратить 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ind w:right="102"/>
        <w:rPr>
          <w:sz w:val="28"/>
        </w:rPr>
      </w:pPr>
      <w:r>
        <w:rPr>
          <w:sz w:val="28"/>
        </w:rPr>
        <w:t xml:space="preserve">Настоящая Политика конфиденциальности применяется только к сайту, расположенному на домене </w:t>
      </w:r>
      <w:hyperlink r:id="rId6">
        <w:r w:rsidR="00D327CA" w:rsidRPr="00D327CA">
          <w:rPr>
            <w:sz w:val="28"/>
          </w:rPr>
          <w:t xml:space="preserve">1-negabarit.ru (и его </w:t>
        </w:r>
        <w:proofErr w:type="spellStart"/>
        <w:r w:rsidR="00D327CA" w:rsidRPr="00D327CA">
          <w:rPr>
            <w:sz w:val="28"/>
          </w:rPr>
          <w:t>поддоменах</w:t>
        </w:r>
        <w:proofErr w:type="spellEnd"/>
        <w:r w:rsidR="00D327CA" w:rsidRPr="00D327CA">
          <w:rPr>
            <w:sz w:val="28"/>
          </w:rPr>
          <w:t>)</w:t>
        </w:r>
        <w:r>
          <w:rPr>
            <w:sz w:val="28"/>
          </w:rPr>
          <w:t xml:space="preserve">. </w:t>
        </w:r>
      </w:hyperlink>
      <w:r>
        <w:rPr>
          <w:sz w:val="28"/>
        </w:rPr>
        <w:t>Сайт не контролирует и не несет ответственность за сайты третьих лиц, на которые Пользователь может перейти по ссылкам, доступным на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сайте.</w:t>
      </w: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spacing w:line="242" w:lineRule="auto"/>
        <w:ind w:right="105"/>
        <w:rPr>
          <w:sz w:val="28"/>
        </w:rPr>
      </w:pPr>
      <w:r>
        <w:rPr>
          <w:sz w:val="28"/>
        </w:rPr>
        <w:t>Администрация сайта не проверяет достоверность персональных данных, предоставляемых Пользователем сайта.</w:t>
      </w:r>
    </w:p>
    <w:p w:rsidR="0044606E" w:rsidRDefault="0044606E">
      <w:pPr>
        <w:pStyle w:val="a3"/>
        <w:spacing w:before="5"/>
        <w:ind w:left="0"/>
        <w:jc w:val="left"/>
        <w:rPr>
          <w:sz w:val="27"/>
        </w:rPr>
      </w:pPr>
    </w:p>
    <w:p w:rsidR="0044606E" w:rsidRDefault="00B129BF">
      <w:pPr>
        <w:pStyle w:val="Heading1"/>
        <w:numPr>
          <w:ilvl w:val="0"/>
          <w:numId w:val="13"/>
        </w:numPr>
        <w:tabs>
          <w:tab w:val="left" w:pos="1498"/>
          <w:tab w:val="left" w:pos="1499"/>
        </w:tabs>
        <w:ind w:left="1498" w:hanging="448"/>
        <w:jc w:val="left"/>
      </w:pPr>
      <w:r>
        <w:t>ПРЕДМЕТ ПОЛИТИКИ</w:t>
      </w:r>
      <w:r>
        <w:rPr>
          <w:spacing w:val="-1"/>
        </w:rPr>
        <w:t xml:space="preserve"> </w:t>
      </w:r>
      <w:r>
        <w:t>КОНФИДЕНЦИАЛЬНОСТИ</w:t>
      </w:r>
    </w:p>
    <w:p w:rsidR="0044606E" w:rsidRDefault="0044606E">
      <w:pPr>
        <w:pStyle w:val="a3"/>
        <w:spacing w:before="6"/>
        <w:ind w:left="0"/>
        <w:jc w:val="left"/>
        <w:rPr>
          <w:b/>
          <w:sz w:val="27"/>
        </w:rPr>
      </w:pPr>
    </w:p>
    <w:p w:rsidR="0044606E" w:rsidRDefault="00B129BF">
      <w:pPr>
        <w:pStyle w:val="a4"/>
        <w:numPr>
          <w:ilvl w:val="1"/>
          <w:numId w:val="10"/>
        </w:numPr>
        <w:tabs>
          <w:tab w:val="left" w:pos="810"/>
        </w:tabs>
        <w:ind w:right="102"/>
        <w:rPr>
          <w:sz w:val="28"/>
        </w:rPr>
      </w:pPr>
      <w:r>
        <w:rPr>
          <w:sz w:val="28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для получения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Услуг.</w:t>
      </w:r>
    </w:p>
    <w:p w:rsidR="0044606E" w:rsidRDefault="00B129BF">
      <w:pPr>
        <w:pStyle w:val="a4"/>
        <w:numPr>
          <w:ilvl w:val="1"/>
          <w:numId w:val="10"/>
        </w:numPr>
        <w:tabs>
          <w:tab w:val="left" w:pos="657"/>
        </w:tabs>
        <w:spacing w:before="1"/>
        <w:ind w:right="103"/>
        <w:rPr>
          <w:sz w:val="28"/>
        </w:rPr>
      </w:pPr>
      <w:r>
        <w:rPr>
          <w:sz w:val="28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в главном разделе и могут включать в себя 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before="1" w:line="322" w:lineRule="exact"/>
        <w:ind w:hanging="700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Пользователя;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ind w:hanging="700"/>
        <w:rPr>
          <w:sz w:val="28"/>
        </w:rPr>
      </w:pPr>
      <w:r>
        <w:rPr>
          <w:sz w:val="28"/>
        </w:rPr>
        <w:t>контактный телефон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Пользователя;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line="322" w:lineRule="exact"/>
        <w:ind w:hanging="700"/>
        <w:rPr>
          <w:sz w:val="28"/>
        </w:rPr>
      </w:pPr>
      <w:r>
        <w:rPr>
          <w:sz w:val="28"/>
        </w:rPr>
        <w:t>адрес электронной почты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line="322" w:lineRule="exact"/>
        <w:ind w:hanging="700"/>
        <w:rPr>
          <w:sz w:val="28"/>
        </w:rPr>
      </w:pP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доставки;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line="322" w:lineRule="exact"/>
        <w:ind w:hanging="700"/>
        <w:rPr>
          <w:sz w:val="28"/>
        </w:rPr>
      </w:pPr>
      <w:r>
        <w:rPr>
          <w:sz w:val="28"/>
        </w:rPr>
        <w:t>место жительство Пользователя.</w:t>
      </w:r>
    </w:p>
    <w:p w:rsidR="0044606E" w:rsidRDefault="00B129BF">
      <w:pPr>
        <w:pStyle w:val="a4"/>
        <w:numPr>
          <w:ilvl w:val="1"/>
          <w:numId w:val="9"/>
        </w:numPr>
        <w:tabs>
          <w:tab w:val="left" w:pos="626"/>
        </w:tabs>
        <w:ind w:right="104"/>
        <w:rPr>
          <w:sz w:val="28"/>
        </w:rPr>
      </w:pPr>
      <w:r>
        <w:rPr>
          <w:sz w:val="28"/>
        </w:rPr>
        <w:t xml:space="preserve">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</w:t>
      </w:r>
      <w:proofErr w:type="spellStart"/>
      <w:r>
        <w:rPr>
          <w:sz w:val="28"/>
        </w:rPr>
        <w:t>скрипт</w:t>
      </w:r>
      <w:proofErr w:type="spellEnd"/>
      <w:r>
        <w:rPr>
          <w:sz w:val="28"/>
        </w:rPr>
        <w:t xml:space="preserve"> системы ("пиксель"):</w:t>
      </w:r>
    </w:p>
    <w:p w:rsidR="0044606E" w:rsidRDefault="00B129BF">
      <w:pPr>
        <w:pStyle w:val="a4"/>
        <w:numPr>
          <w:ilvl w:val="0"/>
          <w:numId w:val="8"/>
        </w:numPr>
        <w:tabs>
          <w:tab w:val="left" w:pos="809"/>
          <w:tab w:val="left" w:pos="810"/>
        </w:tabs>
        <w:spacing w:before="1" w:line="322" w:lineRule="exact"/>
        <w:ind w:firstLine="0"/>
        <w:rPr>
          <w:sz w:val="28"/>
        </w:rPr>
      </w:pPr>
      <w:r>
        <w:rPr>
          <w:sz w:val="28"/>
        </w:rPr>
        <w:t>IP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адрес;</w:t>
      </w:r>
    </w:p>
    <w:p w:rsidR="0044606E" w:rsidRDefault="00B129BF">
      <w:pPr>
        <w:pStyle w:val="a4"/>
        <w:numPr>
          <w:ilvl w:val="0"/>
          <w:numId w:val="8"/>
        </w:numPr>
        <w:tabs>
          <w:tab w:val="left" w:pos="809"/>
          <w:tab w:val="left" w:pos="810"/>
        </w:tabs>
        <w:spacing w:line="322" w:lineRule="exact"/>
        <w:ind w:firstLine="0"/>
        <w:rPr>
          <w:sz w:val="28"/>
        </w:rPr>
      </w:pPr>
      <w:r>
        <w:rPr>
          <w:sz w:val="28"/>
        </w:rPr>
        <w:t>информация из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>;</w:t>
      </w:r>
    </w:p>
    <w:p w:rsidR="0044606E" w:rsidRDefault="00B129BF">
      <w:pPr>
        <w:pStyle w:val="a4"/>
        <w:numPr>
          <w:ilvl w:val="0"/>
          <w:numId w:val="8"/>
        </w:numPr>
        <w:tabs>
          <w:tab w:val="left" w:pos="809"/>
          <w:tab w:val="left" w:pos="810"/>
        </w:tabs>
        <w:ind w:right="106" w:firstLine="0"/>
        <w:rPr>
          <w:sz w:val="28"/>
        </w:rPr>
      </w:pPr>
      <w:r>
        <w:rPr>
          <w:sz w:val="28"/>
        </w:rPr>
        <w:t>информация о браузере (или иной программе, которая осуществляет доступ к показу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рекламы);</w:t>
      </w:r>
    </w:p>
    <w:p w:rsidR="0044606E" w:rsidRDefault="00B129BF">
      <w:pPr>
        <w:pStyle w:val="a4"/>
        <w:numPr>
          <w:ilvl w:val="0"/>
          <w:numId w:val="8"/>
        </w:numPr>
        <w:tabs>
          <w:tab w:val="left" w:pos="809"/>
          <w:tab w:val="left" w:pos="810"/>
        </w:tabs>
        <w:spacing w:line="321" w:lineRule="exact"/>
        <w:ind w:firstLine="0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доступа;</w:t>
      </w:r>
    </w:p>
    <w:p w:rsidR="0044606E" w:rsidRDefault="00B129BF">
      <w:pPr>
        <w:pStyle w:val="a4"/>
        <w:numPr>
          <w:ilvl w:val="0"/>
          <w:numId w:val="8"/>
        </w:numPr>
        <w:tabs>
          <w:tab w:val="left" w:pos="809"/>
          <w:tab w:val="left" w:pos="810"/>
        </w:tabs>
        <w:spacing w:before="2" w:line="322" w:lineRule="exact"/>
        <w:ind w:firstLine="0"/>
        <w:rPr>
          <w:sz w:val="28"/>
        </w:rPr>
      </w:pPr>
      <w:r>
        <w:rPr>
          <w:sz w:val="28"/>
        </w:rPr>
        <w:t>адрес страницы, на которой расположен рекламный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блок;</w:t>
      </w:r>
    </w:p>
    <w:p w:rsidR="0044606E" w:rsidRDefault="00B129BF">
      <w:pPr>
        <w:pStyle w:val="a4"/>
        <w:numPr>
          <w:ilvl w:val="0"/>
          <w:numId w:val="8"/>
        </w:numPr>
        <w:tabs>
          <w:tab w:val="left" w:pos="809"/>
          <w:tab w:val="left" w:pos="810"/>
        </w:tabs>
        <w:spacing w:line="322" w:lineRule="exact"/>
        <w:ind w:firstLine="0"/>
        <w:rPr>
          <w:sz w:val="28"/>
        </w:rPr>
      </w:pPr>
      <w:proofErr w:type="spellStart"/>
      <w:r>
        <w:rPr>
          <w:sz w:val="28"/>
        </w:rPr>
        <w:t>реферер</w:t>
      </w:r>
      <w:proofErr w:type="spellEnd"/>
      <w:r>
        <w:rPr>
          <w:sz w:val="28"/>
        </w:rPr>
        <w:t xml:space="preserve"> (адрес предыдущей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страницы).</w:t>
      </w:r>
    </w:p>
    <w:p w:rsidR="0044606E" w:rsidRDefault="00B129BF">
      <w:pPr>
        <w:pStyle w:val="a4"/>
        <w:numPr>
          <w:ilvl w:val="2"/>
          <w:numId w:val="9"/>
        </w:numPr>
        <w:tabs>
          <w:tab w:val="left" w:pos="849"/>
        </w:tabs>
        <w:ind w:right="103"/>
        <w:rPr>
          <w:sz w:val="28"/>
        </w:rPr>
      </w:pPr>
      <w:r>
        <w:rPr>
          <w:sz w:val="28"/>
        </w:rPr>
        <w:t xml:space="preserve">Отключение 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 xml:space="preserve"> может повлечь невозможность доступа к частям сайта, требующим регистрации или оформления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заказа.</w:t>
      </w:r>
    </w:p>
    <w:p w:rsidR="0044606E" w:rsidRDefault="00B129BF">
      <w:pPr>
        <w:pStyle w:val="a4"/>
        <w:numPr>
          <w:ilvl w:val="2"/>
          <w:numId w:val="9"/>
        </w:numPr>
        <w:tabs>
          <w:tab w:val="left" w:pos="839"/>
        </w:tabs>
        <w:ind w:right="102"/>
        <w:rPr>
          <w:sz w:val="28"/>
        </w:rPr>
      </w:pPr>
      <w:r>
        <w:rPr>
          <w:sz w:val="28"/>
        </w:rPr>
        <w:t>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платежей.</w:t>
      </w:r>
    </w:p>
    <w:p w:rsidR="0044606E" w:rsidRDefault="00B129BF">
      <w:pPr>
        <w:pStyle w:val="a3"/>
        <w:spacing w:before="1"/>
        <w:ind w:right="102"/>
      </w:pPr>
      <w:r>
        <w:rPr>
          <w:color w:val="212121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44606E" w:rsidRDefault="0044606E">
      <w:pPr>
        <w:sectPr w:rsidR="0044606E"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Heading1"/>
        <w:numPr>
          <w:ilvl w:val="0"/>
          <w:numId w:val="13"/>
        </w:numPr>
        <w:tabs>
          <w:tab w:val="left" w:pos="1664"/>
          <w:tab w:val="left" w:pos="1665"/>
        </w:tabs>
        <w:spacing w:before="69"/>
        <w:ind w:left="1664" w:hanging="449"/>
        <w:jc w:val="left"/>
      </w:pPr>
      <w:r>
        <w:lastRenderedPageBreak/>
        <w:t>ЦЕЛИ СБОРА ПЕРСОНАЛЬНОЙ</w:t>
      </w:r>
      <w:r>
        <w:rPr>
          <w:spacing w:val="-5"/>
        </w:rPr>
        <w:t xml:space="preserve"> </w:t>
      </w:r>
      <w:r>
        <w:t>ИНФОРМАЦИИ</w:t>
      </w:r>
    </w:p>
    <w:p w:rsidR="0044606E" w:rsidRDefault="00B129BF">
      <w:pPr>
        <w:spacing w:before="1"/>
        <w:ind w:left="3815"/>
        <w:rPr>
          <w:b/>
          <w:sz w:val="28"/>
        </w:rPr>
      </w:pPr>
      <w:r>
        <w:rPr>
          <w:b/>
          <w:sz w:val="28"/>
        </w:rPr>
        <w:t>ПОЛЬЗОВАТЕЛЯ</w:t>
      </w:r>
    </w:p>
    <w:p w:rsidR="0044606E" w:rsidRDefault="00B129BF">
      <w:pPr>
        <w:pStyle w:val="a4"/>
        <w:numPr>
          <w:ilvl w:val="1"/>
          <w:numId w:val="7"/>
        </w:numPr>
        <w:tabs>
          <w:tab w:val="left" w:pos="753"/>
        </w:tabs>
        <w:spacing w:before="95" w:line="242" w:lineRule="auto"/>
        <w:ind w:right="104"/>
        <w:rPr>
          <w:sz w:val="28"/>
        </w:rPr>
      </w:pPr>
      <w:r>
        <w:rPr>
          <w:sz w:val="28"/>
        </w:rPr>
        <w:t>Персональные данные Пользователя Администрация сайта может использовать 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целях: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25"/>
        </w:tabs>
        <w:ind w:right="106"/>
        <w:rPr>
          <w:sz w:val="28"/>
        </w:rPr>
      </w:pPr>
      <w:r>
        <w:rPr>
          <w:sz w:val="28"/>
        </w:rPr>
        <w:t xml:space="preserve">Идентификации Пользователя, зарегистрированного на сайте, для оформления заказа и (или) заключения Договора получения услуг </w:t>
      </w:r>
      <w:proofErr w:type="gramStart"/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ООО</w:t>
      </w:r>
      <w:proofErr w:type="gramEnd"/>
    </w:p>
    <w:p w:rsidR="0044606E" w:rsidRDefault="00B129BF">
      <w:pPr>
        <w:pStyle w:val="a3"/>
        <w:spacing w:line="321" w:lineRule="exact"/>
      </w:pPr>
      <w:r>
        <w:t>«</w:t>
      </w:r>
      <w:proofErr w:type="spellStart"/>
      <w:r>
        <w:t>Симтрэк</w:t>
      </w:r>
      <w:proofErr w:type="spellEnd"/>
      <w:r>
        <w:t>»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87"/>
        </w:tabs>
        <w:ind w:right="111"/>
        <w:rPr>
          <w:sz w:val="28"/>
        </w:rPr>
      </w:pPr>
      <w:r>
        <w:rPr>
          <w:sz w:val="28"/>
        </w:rPr>
        <w:t>Предоставления Пользователю доступа к персонализированным ресурсам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42"/>
        </w:tabs>
        <w:ind w:right="104"/>
        <w:rPr>
          <w:sz w:val="28"/>
        </w:rPr>
      </w:pPr>
      <w:r>
        <w:rPr>
          <w:sz w:val="28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81"/>
        </w:tabs>
        <w:ind w:right="103"/>
        <w:rPr>
          <w:sz w:val="28"/>
        </w:rPr>
      </w:pPr>
      <w:r>
        <w:rPr>
          <w:sz w:val="28"/>
        </w:rPr>
        <w:t>Определения места нахождения Пользователя для обеспечения безопасности, предотвращения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мошенничества.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38"/>
        </w:tabs>
        <w:ind w:right="102"/>
        <w:rPr>
          <w:sz w:val="28"/>
        </w:rPr>
      </w:pPr>
      <w:r>
        <w:rPr>
          <w:sz w:val="28"/>
        </w:rPr>
        <w:t>Подтверждения достоверности и полноты персональных данных, 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Пользователем.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25"/>
        </w:tabs>
        <w:ind w:right="101"/>
        <w:rPr>
          <w:sz w:val="28"/>
        </w:rPr>
      </w:pPr>
      <w:r>
        <w:rPr>
          <w:sz w:val="28"/>
        </w:rPr>
        <w:t>Создания учетной записи для совершения покупок, если Пользователь дал согласие на создание учетной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03"/>
        </w:tabs>
        <w:spacing w:line="321" w:lineRule="exact"/>
        <w:ind w:left="802" w:hanging="700"/>
        <w:rPr>
          <w:sz w:val="28"/>
        </w:rPr>
      </w:pPr>
      <w:r>
        <w:rPr>
          <w:sz w:val="28"/>
        </w:rPr>
        <w:t>Уведомления Пользователя Сайта о 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81"/>
        </w:tabs>
        <w:ind w:right="103"/>
        <w:rPr>
          <w:sz w:val="28"/>
        </w:rPr>
      </w:pPr>
      <w:r>
        <w:rPr>
          <w:sz w:val="28"/>
        </w:rPr>
        <w:t>Обработки и получения платежей, подтверждения налога или налоговых льгот, оспаривания платежа, определения права на получение кредитной 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Пользователем.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08"/>
        </w:tabs>
        <w:ind w:right="104"/>
        <w:rPr>
          <w:sz w:val="28"/>
        </w:rPr>
      </w:pPr>
      <w:r>
        <w:rPr>
          <w:sz w:val="28"/>
        </w:rPr>
        <w:t>Предоставления Пользователю эффективной клиентской и технической поддержки при возникновении проблем связанных с использованием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50"/>
        </w:tabs>
        <w:ind w:right="102"/>
        <w:rPr>
          <w:sz w:val="28"/>
        </w:rPr>
      </w:pPr>
      <w:r>
        <w:rPr>
          <w:sz w:val="28"/>
        </w:rPr>
        <w:t>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</w:t>
      </w:r>
      <w:proofErr w:type="gramStart"/>
      <w:r>
        <w:rPr>
          <w:sz w:val="28"/>
        </w:rPr>
        <w:t>а ООО</w:t>
      </w:r>
      <w:proofErr w:type="gramEnd"/>
      <w:r>
        <w:rPr>
          <w:sz w:val="28"/>
        </w:rPr>
        <w:t xml:space="preserve"> «</w:t>
      </w:r>
      <w:proofErr w:type="spellStart"/>
      <w:r>
        <w:rPr>
          <w:sz w:val="28"/>
        </w:rPr>
        <w:t>Симтрэк</w:t>
      </w:r>
      <w:proofErr w:type="spellEnd"/>
      <w:r>
        <w:rPr>
          <w:sz w:val="28"/>
        </w:rPr>
        <w:t>».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45"/>
        </w:tabs>
        <w:spacing w:line="321" w:lineRule="exact"/>
        <w:ind w:left="944" w:hanging="842"/>
        <w:rPr>
          <w:sz w:val="28"/>
        </w:rPr>
      </w:pPr>
      <w:r>
        <w:rPr>
          <w:sz w:val="28"/>
        </w:rPr>
        <w:t>Осуществления рекламной деятельности с согласия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1101"/>
        </w:tabs>
        <w:ind w:right="102"/>
        <w:rPr>
          <w:sz w:val="28"/>
        </w:rPr>
      </w:pPr>
      <w:r>
        <w:rPr>
          <w:sz w:val="28"/>
        </w:rPr>
        <w:t>Предоставления доступа Пользователю на сайты или сервисы партнеров ООО «</w:t>
      </w:r>
      <w:proofErr w:type="spellStart"/>
      <w:r>
        <w:rPr>
          <w:sz w:val="28"/>
        </w:rPr>
        <w:t>Симтрэк</w:t>
      </w:r>
      <w:proofErr w:type="spellEnd"/>
      <w:r>
        <w:rPr>
          <w:sz w:val="28"/>
        </w:rPr>
        <w:t>», с целью получения продуктов, обновлений и услуг.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1314"/>
        </w:tabs>
        <w:spacing w:before="102"/>
        <w:ind w:left="1314" w:hanging="358"/>
        <w:jc w:val="left"/>
      </w:pPr>
      <w:r>
        <w:t>СПОСОБЫ И СРОКИ ОБРАБОТКИ</w:t>
      </w:r>
      <w:r>
        <w:rPr>
          <w:spacing w:val="-4"/>
        </w:rPr>
        <w:t xml:space="preserve"> </w:t>
      </w:r>
      <w:r>
        <w:t>ПЕРСОНАЛЬНОЙ</w:t>
      </w:r>
    </w:p>
    <w:p w:rsidR="0044606E" w:rsidRDefault="00B129BF">
      <w:pPr>
        <w:ind w:left="3863"/>
        <w:rPr>
          <w:b/>
          <w:sz w:val="28"/>
        </w:rPr>
      </w:pPr>
      <w:r>
        <w:rPr>
          <w:b/>
          <w:sz w:val="28"/>
        </w:rPr>
        <w:t>ИНФОРМАЦИИ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19"/>
        </w:tabs>
        <w:spacing w:before="98"/>
        <w:ind w:right="102"/>
        <w:rPr>
          <w:sz w:val="28"/>
        </w:rPr>
      </w:pPr>
      <w:r>
        <w:rPr>
          <w:sz w:val="28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05"/>
        </w:tabs>
        <w:ind w:right="102"/>
        <w:rPr>
          <w:sz w:val="28"/>
        </w:rPr>
      </w:pPr>
      <w:r>
        <w:rPr>
          <w:sz w:val="28"/>
        </w:rPr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902"/>
        </w:tabs>
        <w:ind w:right="104"/>
        <w:rPr>
          <w:sz w:val="28"/>
        </w:rPr>
      </w:pPr>
      <w:r>
        <w:rPr>
          <w:sz w:val="28"/>
        </w:rPr>
        <w:t>Персональные данные Пользователя могут быть переданы уполномоченным органам государственной власти 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</w:t>
      </w:r>
    </w:p>
    <w:p w:rsidR="0044606E" w:rsidRDefault="0044606E">
      <w:pPr>
        <w:jc w:val="both"/>
        <w:rPr>
          <w:sz w:val="28"/>
        </w:rPr>
        <w:sectPr w:rsidR="0044606E"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a3"/>
        <w:spacing w:before="65" w:line="242" w:lineRule="auto"/>
        <w:ind w:right="102"/>
      </w:pPr>
      <w:r>
        <w:lastRenderedPageBreak/>
        <w:t>только по основаниям и в порядке, установленным законодательством Российской Федерации.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693"/>
        </w:tabs>
        <w:ind w:right="104"/>
        <w:rPr>
          <w:sz w:val="28"/>
        </w:rPr>
      </w:pPr>
      <w:r>
        <w:rPr>
          <w:sz w:val="28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26"/>
        </w:tabs>
        <w:ind w:right="101"/>
        <w:rPr>
          <w:sz w:val="28"/>
        </w:rPr>
      </w:pPr>
      <w:r>
        <w:rPr>
          <w:sz w:val="28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</w:t>
      </w:r>
      <w:r>
        <w:rPr>
          <w:spacing w:val="2"/>
          <w:sz w:val="28"/>
        </w:rPr>
        <w:t xml:space="preserve"> </w:t>
      </w:r>
      <w:r>
        <w:rPr>
          <w:sz w:val="28"/>
        </w:rPr>
        <w:t>лиц.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46"/>
        </w:tabs>
        <w:ind w:right="102"/>
        <w:rPr>
          <w:sz w:val="28"/>
        </w:rPr>
      </w:pPr>
      <w:r>
        <w:rPr>
          <w:sz w:val="28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3062"/>
        </w:tabs>
        <w:spacing w:before="99"/>
        <w:ind w:left="3061" w:hanging="357"/>
        <w:jc w:val="left"/>
      </w:pPr>
      <w:r>
        <w:t>ОБЯЗАТЕЛЬСТВА</w:t>
      </w:r>
      <w:r>
        <w:rPr>
          <w:spacing w:val="-3"/>
        </w:rPr>
        <w:t xml:space="preserve"> </w:t>
      </w:r>
      <w:r>
        <w:t>СТОРОН</w:t>
      </w:r>
    </w:p>
    <w:p w:rsidR="0044606E" w:rsidRDefault="00B129BF">
      <w:pPr>
        <w:pStyle w:val="a4"/>
        <w:numPr>
          <w:ilvl w:val="1"/>
          <w:numId w:val="5"/>
        </w:numPr>
        <w:tabs>
          <w:tab w:val="left" w:pos="594"/>
        </w:tabs>
        <w:spacing w:before="101" w:line="319" w:lineRule="exact"/>
        <w:rPr>
          <w:b/>
          <w:sz w:val="28"/>
        </w:rPr>
      </w:pPr>
      <w:r>
        <w:rPr>
          <w:b/>
          <w:sz w:val="28"/>
        </w:rPr>
        <w:t>Пользователь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обязан:</w:t>
      </w:r>
    </w:p>
    <w:p w:rsidR="0044606E" w:rsidRDefault="00B129BF">
      <w:pPr>
        <w:pStyle w:val="a4"/>
        <w:numPr>
          <w:ilvl w:val="2"/>
          <w:numId w:val="5"/>
        </w:numPr>
        <w:tabs>
          <w:tab w:val="left" w:pos="822"/>
        </w:tabs>
        <w:ind w:right="103"/>
        <w:rPr>
          <w:sz w:val="28"/>
        </w:rPr>
      </w:pPr>
      <w:r>
        <w:rPr>
          <w:sz w:val="28"/>
        </w:rPr>
        <w:t>Предоставить информацию о персональных данных, необходимую для пользования Сайтом.</w:t>
      </w:r>
    </w:p>
    <w:p w:rsidR="0044606E" w:rsidRDefault="00B129BF">
      <w:pPr>
        <w:pStyle w:val="a4"/>
        <w:numPr>
          <w:ilvl w:val="2"/>
          <w:numId w:val="5"/>
        </w:numPr>
        <w:tabs>
          <w:tab w:val="left" w:pos="849"/>
        </w:tabs>
        <w:ind w:right="105"/>
        <w:rPr>
          <w:sz w:val="28"/>
        </w:rPr>
      </w:pPr>
      <w:r>
        <w:rPr>
          <w:sz w:val="28"/>
        </w:rPr>
        <w:t>Обновить, дополнить предоставленную информацию о персональных данных в случае изменения 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44606E" w:rsidRDefault="00B129BF">
      <w:pPr>
        <w:pStyle w:val="Heading1"/>
        <w:numPr>
          <w:ilvl w:val="1"/>
          <w:numId w:val="4"/>
        </w:numPr>
        <w:tabs>
          <w:tab w:val="left" w:pos="594"/>
        </w:tabs>
        <w:spacing w:before="3" w:line="319" w:lineRule="exact"/>
        <w:jc w:val="both"/>
      </w:pPr>
      <w:r>
        <w:t>Администрация сайта</w:t>
      </w:r>
      <w:r>
        <w:rPr>
          <w:spacing w:val="-2"/>
        </w:rPr>
        <w:t xml:space="preserve"> </w:t>
      </w:r>
      <w:r>
        <w:t>обязана: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899"/>
        </w:tabs>
        <w:ind w:right="102"/>
        <w:rPr>
          <w:sz w:val="28"/>
        </w:rPr>
      </w:pPr>
      <w:r>
        <w:rPr>
          <w:sz w:val="28"/>
        </w:rPr>
        <w:t>Использовать полученную информацию исключительно для целей, указанных в п. 4 настоящей 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конфиденциальности.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911"/>
        </w:tabs>
        <w:ind w:right="102"/>
        <w:rPr>
          <w:sz w:val="28"/>
        </w:rPr>
      </w:pPr>
      <w:r>
        <w:rPr>
          <w:sz w:val="28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839"/>
        </w:tabs>
        <w:ind w:right="105"/>
        <w:rPr>
          <w:sz w:val="28"/>
        </w:rPr>
      </w:pPr>
      <w:r>
        <w:rPr>
          <w:sz w:val="28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обороте.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916"/>
        </w:tabs>
        <w:ind w:right="102"/>
        <w:rPr>
          <w:sz w:val="28"/>
        </w:rPr>
      </w:pPr>
      <w:r>
        <w:rPr>
          <w:sz w:val="28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3014"/>
        </w:tabs>
        <w:spacing w:before="102"/>
        <w:ind w:left="3013" w:hanging="355"/>
        <w:jc w:val="left"/>
      </w:pPr>
      <w:r>
        <w:t>ОТВЕТСТВЕННОСТЬ</w:t>
      </w:r>
      <w:r>
        <w:rPr>
          <w:spacing w:val="-2"/>
        </w:rPr>
        <w:t xml:space="preserve"> </w:t>
      </w:r>
      <w:r>
        <w:t>СТОРОН</w:t>
      </w:r>
    </w:p>
    <w:p w:rsidR="0044606E" w:rsidRDefault="00B129BF">
      <w:pPr>
        <w:pStyle w:val="a4"/>
        <w:numPr>
          <w:ilvl w:val="1"/>
          <w:numId w:val="3"/>
        </w:numPr>
        <w:tabs>
          <w:tab w:val="left" w:pos="738"/>
        </w:tabs>
        <w:spacing w:before="96"/>
        <w:ind w:right="102"/>
        <w:rPr>
          <w:sz w:val="28"/>
        </w:rPr>
      </w:pPr>
      <w:r>
        <w:rPr>
          <w:sz w:val="28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случаев,</w:t>
      </w:r>
    </w:p>
    <w:p w:rsidR="0044606E" w:rsidRDefault="0044606E">
      <w:pPr>
        <w:jc w:val="both"/>
        <w:rPr>
          <w:sz w:val="28"/>
        </w:rPr>
        <w:sectPr w:rsidR="0044606E"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a3"/>
        <w:spacing w:before="65" w:line="242" w:lineRule="auto"/>
        <w:ind w:right="104"/>
      </w:pPr>
      <w:proofErr w:type="gramStart"/>
      <w:r>
        <w:lastRenderedPageBreak/>
        <w:t>предусмотренных</w:t>
      </w:r>
      <w:proofErr w:type="gramEnd"/>
      <w:r>
        <w:t xml:space="preserve"> п.п. 5.2., 5.3. и 7.2. настоящей Политики Конфиденциальности.</w:t>
      </w:r>
    </w:p>
    <w:p w:rsidR="0044606E" w:rsidRDefault="00B129BF">
      <w:pPr>
        <w:pStyle w:val="a4"/>
        <w:numPr>
          <w:ilvl w:val="1"/>
          <w:numId w:val="3"/>
        </w:numPr>
        <w:tabs>
          <w:tab w:val="left" w:pos="707"/>
        </w:tabs>
        <w:ind w:right="104"/>
        <w:rPr>
          <w:sz w:val="28"/>
        </w:rPr>
      </w:pPr>
      <w:r>
        <w:rPr>
          <w:sz w:val="28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информация:</w:t>
      </w:r>
    </w:p>
    <w:p w:rsidR="0044606E" w:rsidRDefault="00B129BF">
      <w:pPr>
        <w:pStyle w:val="a4"/>
        <w:numPr>
          <w:ilvl w:val="2"/>
          <w:numId w:val="3"/>
        </w:numPr>
        <w:tabs>
          <w:tab w:val="left" w:pos="803"/>
        </w:tabs>
        <w:spacing w:line="321" w:lineRule="exact"/>
        <w:rPr>
          <w:sz w:val="28"/>
        </w:rPr>
      </w:pPr>
      <w:r>
        <w:rPr>
          <w:sz w:val="28"/>
        </w:rPr>
        <w:t>Стала публичным достоянием до её утраты или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разглашения.</w:t>
      </w:r>
    </w:p>
    <w:p w:rsidR="0044606E" w:rsidRDefault="00B129BF">
      <w:pPr>
        <w:pStyle w:val="a4"/>
        <w:numPr>
          <w:ilvl w:val="2"/>
          <w:numId w:val="3"/>
        </w:numPr>
        <w:tabs>
          <w:tab w:val="left" w:pos="957"/>
        </w:tabs>
        <w:spacing w:line="242" w:lineRule="auto"/>
        <w:ind w:right="104"/>
        <w:rPr>
          <w:sz w:val="28"/>
        </w:rPr>
      </w:pPr>
      <w:r>
        <w:rPr>
          <w:sz w:val="28"/>
        </w:rPr>
        <w:t>Была получена от третьей стороны до момента её получения 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2"/>
          <w:numId w:val="3"/>
        </w:numPr>
        <w:tabs>
          <w:tab w:val="left" w:pos="803"/>
        </w:tabs>
        <w:spacing w:line="317" w:lineRule="exact"/>
        <w:rPr>
          <w:sz w:val="28"/>
        </w:rPr>
      </w:pPr>
      <w:r>
        <w:rPr>
          <w:sz w:val="28"/>
        </w:rPr>
        <w:t>Была разглашена с 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3494"/>
        </w:tabs>
        <w:spacing w:before="98"/>
        <w:ind w:left="3493" w:hanging="355"/>
        <w:jc w:val="left"/>
      </w:pPr>
      <w:r>
        <w:t>РАЗРЕШЕНИЕ</w:t>
      </w:r>
      <w:r>
        <w:rPr>
          <w:spacing w:val="-2"/>
        </w:rPr>
        <w:t xml:space="preserve"> </w:t>
      </w:r>
      <w:r>
        <w:t>СПОРОВ</w:t>
      </w:r>
    </w:p>
    <w:p w:rsidR="0044606E" w:rsidRDefault="00B129BF">
      <w:pPr>
        <w:pStyle w:val="a3"/>
        <w:spacing w:before="96"/>
        <w:ind w:right="103"/>
      </w:pPr>
      <w: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44606E" w:rsidRDefault="00B129BF">
      <w:pPr>
        <w:pStyle w:val="a3"/>
        <w:spacing w:before="1"/>
        <w:ind w:right="104"/>
      </w:pPr>
      <w:r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44606E" w:rsidRDefault="00B129BF">
      <w:pPr>
        <w:pStyle w:val="a4"/>
        <w:numPr>
          <w:ilvl w:val="1"/>
          <w:numId w:val="2"/>
        </w:numPr>
        <w:tabs>
          <w:tab w:val="left" w:pos="633"/>
        </w:tabs>
        <w:ind w:right="102"/>
        <w:rPr>
          <w:sz w:val="28"/>
        </w:rPr>
      </w:pPr>
      <w:r>
        <w:rPr>
          <w:sz w:val="28"/>
        </w:rPr>
        <w:t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44606E" w:rsidRDefault="00B129BF">
      <w:pPr>
        <w:pStyle w:val="a4"/>
        <w:numPr>
          <w:ilvl w:val="1"/>
          <w:numId w:val="2"/>
        </w:numPr>
        <w:tabs>
          <w:tab w:val="left" w:pos="714"/>
        </w:tabs>
        <w:ind w:right="99"/>
        <w:rPr>
          <w:sz w:val="28"/>
        </w:rPr>
      </w:pPr>
      <w:r>
        <w:rPr>
          <w:sz w:val="28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44606E" w:rsidRDefault="00B129BF">
      <w:pPr>
        <w:pStyle w:val="Heading1"/>
        <w:numPr>
          <w:ilvl w:val="0"/>
          <w:numId w:val="13"/>
        </w:numPr>
        <w:tabs>
          <w:tab w:val="left" w:pos="2909"/>
        </w:tabs>
        <w:spacing w:before="103"/>
        <w:ind w:left="2908" w:hanging="355"/>
        <w:jc w:val="left"/>
      </w:pPr>
      <w:r>
        <w:t>ДОПОЛНИТЕЛЬНЫЕ</w:t>
      </w:r>
      <w:r>
        <w:rPr>
          <w:spacing w:val="-2"/>
        </w:rPr>
        <w:t xml:space="preserve"> </w:t>
      </w:r>
      <w:r>
        <w:t>УСЛОВИЯ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611"/>
        </w:tabs>
        <w:spacing w:before="98"/>
        <w:ind w:right="100"/>
        <w:rPr>
          <w:sz w:val="28"/>
        </w:rPr>
      </w:pPr>
      <w:r>
        <w:rPr>
          <w:sz w:val="28"/>
        </w:rPr>
        <w:t>Администрация сайта вправе вносить изменения в настоящую Политику конфиденциальности без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676"/>
        </w:tabs>
        <w:ind w:right="105"/>
        <w:rPr>
          <w:sz w:val="28"/>
        </w:rPr>
      </w:pPr>
      <w:r>
        <w:rPr>
          <w:sz w:val="28"/>
        </w:rPr>
        <w:t xml:space="preserve">Новая Политика конфиденциальности вступает в силу с момента </w:t>
      </w:r>
      <w:r>
        <w:rPr>
          <w:spacing w:val="-3"/>
          <w:sz w:val="28"/>
        </w:rPr>
        <w:t xml:space="preserve">ее </w:t>
      </w:r>
      <w:r>
        <w:rPr>
          <w:sz w:val="28"/>
        </w:rPr>
        <w:t>размещения на Сайте, если иное не предусмотрено новой редакцией Политики конфиденциальности.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914"/>
        </w:tabs>
        <w:ind w:right="104"/>
        <w:rPr>
          <w:sz w:val="28"/>
        </w:rPr>
      </w:pPr>
      <w:r>
        <w:rPr>
          <w:sz w:val="28"/>
        </w:rPr>
        <w:t>Все предложения или вопросы по настоящей Политике конфиденциальности следует сообщать указать раздел</w:t>
      </w:r>
      <w:r>
        <w:rPr>
          <w:spacing w:val="8"/>
          <w:sz w:val="28"/>
        </w:rPr>
        <w:t xml:space="preserve"> </w:t>
      </w:r>
      <w:r>
        <w:rPr>
          <w:sz w:val="28"/>
        </w:rPr>
        <w:t>сайта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611"/>
        </w:tabs>
        <w:ind w:right="105"/>
        <w:rPr>
          <w:sz w:val="28"/>
        </w:rPr>
      </w:pPr>
      <w:r>
        <w:rPr>
          <w:sz w:val="28"/>
        </w:rPr>
        <w:t>Действующая Политика конфиденциальности размещена на странице по адресу</w:t>
      </w:r>
      <w:r>
        <w:rPr>
          <w:spacing w:val="-5"/>
          <w:sz w:val="28"/>
        </w:rPr>
        <w:t xml:space="preserve"> </w:t>
      </w:r>
      <w:hyperlink r:id="rId7">
        <w:r w:rsidRPr="00B129BF">
          <w:rPr>
            <w:sz w:val="28"/>
          </w:rPr>
          <w:t xml:space="preserve"> </w:t>
        </w:r>
        <w:r w:rsidR="00D327CA" w:rsidRPr="00D327CA">
          <w:rPr>
            <w:sz w:val="28"/>
          </w:rPr>
          <w:t xml:space="preserve">1-negabarit.ru (и его </w:t>
        </w:r>
        <w:proofErr w:type="spellStart"/>
        <w:r w:rsidR="00D327CA" w:rsidRPr="00D327CA">
          <w:rPr>
            <w:sz w:val="28"/>
          </w:rPr>
          <w:t>поддоменах</w:t>
        </w:r>
        <w:proofErr w:type="spellEnd"/>
        <w:r w:rsidR="00D327CA" w:rsidRPr="00D327CA">
          <w:rPr>
            <w:sz w:val="28"/>
          </w:rPr>
          <w:t>)</w:t>
        </w:r>
        <w:r>
          <w:rPr>
            <w:sz w:val="28"/>
          </w:rPr>
          <w:t>.</w:t>
        </w:r>
      </w:hyperlink>
    </w:p>
    <w:p w:rsidR="0044606E" w:rsidRDefault="0044606E">
      <w:pPr>
        <w:pStyle w:val="a3"/>
        <w:spacing w:before="9"/>
        <w:ind w:left="0"/>
        <w:jc w:val="left"/>
      </w:pPr>
    </w:p>
    <w:p w:rsidR="0044606E" w:rsidRDefault="00B129BF">
      <w:pPr>
        <w:pStyle w:val="a3"/>
        <w:spacing w:before="1"/>
      </w:pPr>
      <w:r>
        <w:t>Обновлено «</w:t>
      </w:r>
      <w:r w:rsidR="00D327CA">
        <w:rPr>
          <w:rFonts w:ascii="Trebuchet MS" w:hAnsi="Trebuchet MS"/>
        </w:rPr>
        <w:t>7</w:t>
      </w:r>
      <w:r>
        <w:t xml:space="preserve">» </w:t>
      </w:r>
      <w:r w:rsidR="00D327CA">
        <w:rPr>
          <w:rFonts w:ascii="Trebuchet MS" w:hAnsi="Trebuchet MS"/>
        </w:rPr>
        <w:t>сентября</w:t>
      </w:r>
      <w:r>
        <w:rPr>
          <w:rFonts w:ascii="Trebuchet MS" w:hAnsi="Trebuchet MS"/>
        </w:rPr>
        <w:t xml:space="preserve"> </w:t>
      </w:r>
      <w:r w:rsidR="00D327CA">
        <w:t>2019</w:t>
      </w:r>
      <w:r>
        <w:t xml:space="preserve"> г.</w:t>
      </w:r>
    </w:p>
    <w:sectPr w:rsidR="0044606E" w:rsidSect="0044606E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6ED"/>
    <w:multiLevelType w:val="hybridMultilevel"/>
    <w:tmpl w:val="6714DCBC"/>
    <w:lvl w:ilvl="0" w:tplc="9C16826E">
      <w:start w:val="1"/>
      <w:numFmt w:val="decimal"/>
      <w:lvlText w:val="%1."/>
      <w:lvlJc w:val="left"/>
      <w:pPr>
        <w:ind w:left="29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C2275E8">
      <w:numFmt w:val="bullet"/>
      <w:lvlText w:val="•"/>
      <w:lvlJc w:val="left"/>
      <w:pPr>
        <w:ind w:left="3619" w:hanging="281"/>
      </w:pPr>
      <w:rPr>
        <w:rFonts w:hint="default"/>
        <w:lang w:val="ru-RU" w:eastAsia="ru-RU" w:bidi="ru-RU"/>
      </w:rPr>
    </w:lvl>
    <w:lvl w:ilvl="2" w:tplc="C49A0194">
      <w:numFmt w:val="bullet"/>
      <w:lvlText w:val="•"/>
      <w:lvlJc w:val="left"/>
      <w:pPr>
        <w:ind w:left="4279" w:hanging="281"/>
      </w:pPr>
      <w:rPr>
        <w:rFonts w:hint="default"/>
        <w:lang w:val="ru-RU" w:eastAsia="ru-RU" w:bidi="ru-RU"/>
      </w:rPr>
    </w:lvl>
    <w:lvl w:ilvl="3" w:tplc="E7487C5C">
      <w:numFmt w:val="bullet"/>
      <w:lvlText w:val="•"/>
      <w:lvlJc w:val="left"/>
      <w:pPr>
        <w:ind w:left="4939" w:hanging="281"/>
      </w:pPr>
      <w:rPr>
        <w:rFonts w:hint="default"/>
        <w:lang w:val="ru-RU" w:eastAsia="ru-RU" w:bidi="ru-RU"/>
      </w:rPr>
    </w:lvl>
    <w:lvl w:ilvl="4" w:tplc="6BC62736">
      <w:numFmt w:val="bullet"/>
      <w:lvlText w:val="•"/>
      <w:lvlJc w:val="left"/>
      <w:pPr>
        <w:ind w:left="5599" w:hanging="281"/>
      </w:pPr>
      <w:rPr>
        <w:rFonts w:hint="default"/>
        <w:lang w:val="ru-RU" w:eastAsia="ru-RU" w:bidi="ru-RU"/>
      </w:rPr>
    </w:lvl>
    <w:lvl w:ilvl="5" w:tplc="C96A7448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6" w:tplc="52DC315E">
      <w:numFmt w:val="bullet"/>
      <w:lvlText w:val="•"/>
      <w:lvlJc w:val="left"/>
      <w:pPr>
        <w:ind w:left="6919" w:hanging="281"/>
      </w:pPr>
      <w:rPr>
        <w:rFonts w:hint="default"/>
        <w:lang w:val="ru-RU" w:eastAsia="ru-RU" w:bidi="ru-RU"/>
      </w:rPr>
    </w:lvl>
    <w:lvl w:ilvl="7" w:tplc="2D429810">
      <w:numFmt w:val="bullet"/>
      <w:lvlText w:val="•"/>
      <w:lvlJc w:val="left"/>
      <w:pPr>
        <w:ind w:left="7579" w:hanging="281"/>
      </w:pPr>
      <w:rPr>
        <w:rFonts w:hint="default"/>
        <w:lang w:val="ru-RU" w:eastAsia="ru-RU" w:bidi="ru-RU"/>
      </w:rPr>
    </w:lvl>
    <w:lvl w:ilvl="8" w:tplc="0DFA7E74">
      <w:numFmt w:val="bullet"/>
      <w:lvlText w:val="•"/>
      <w:lvlJc w:val="left"/>
      <w:pPr>
        <w:ind w:left="8239" w:hanging="281"/>
      </w:pPr>
      <w:rPr>
        <w:rFonts w:hint="default"/>
        <w:lang w:val="ru-RU" w:eastAsia="ru-RU" w:bidi="ru-RU"/>
      </w:rPr>
    </w:lvl>
  </w:abstractNum>
  <w:abstractNum w:abstractNumId="1">
    <w:nsid w:val="073D5FC1"/>
    <w:multiLevelType w:val="hybridMultilevel"/>
    <w:tmpl w:val="281AF31E"/>
    <w:lvl w:ilvl="0" w:tplc="5DB45A82">
      <w:start w:val="3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7F00C4BC">
      <w:numFmt w:val="none"/>
      <w:lvlText w:val=""/>
      <w:lvlJc w:val="left"/>
      <w:pPr>
        <w:tabs>
          <w:tab w:val="num" w:pos="360"/>
        </w:tabs>
      </w:pPr>
    </w:lvl>
    <w:lvl w:ilvl="2" w:tplc="EA1A7904">
      <w:numFmt w:val="none"/>
      <w:lvlText w:val=""/>
      <w:lvlJc w:val="left"/>
      <w:pPr>
        <w:tabs>
          <w:tab w:val="num" w:pos="360"/>
        </w:tabs>
      </w:pPr>
    </w:lvl>
    <w:lvl w:ilvl="3" w:tplc="2D601C52">
      <w:numFmt w:val="bullet"/>
      <w:lvlText w:val="•"/>
      <w:lvlJc w:val="left"/>
      <w:pPr>
        <w:ind w:left="2746" w:hanging="701"/>
      </w:pPr>
      <w:rPr>
        <w:rFonts w:hint="default"/>
        <w:lang w:val="ru-RU" w:eastAsia="ru-RU" w:bidi="ru-RU"/>
      </w:rPr>
    </w:lvl>
    <w:lvl w:ilvl="4" w:tplc="E3F863B6">
      <w:numFmt w:val="bullet"/>
      <w:lvlText w:val="•"/>
      <w:lvlJc w:val="left"/>
      <w:pPr>
        <w:ind w:left="3719" w:hanging="701"/>
      </w:pPr>
      <w:rPr>
        <w:rFonts w:hint="default"/>
        <w:lang w:val="ru-RU" w:eastAsia="ru-RU" w:bidi="ru-RU"/>
      </w:rPr>
    </w:lvl>
    <w:lvl w:ilvl="5" w:tplc="AD54D9BC">
      <w:numFmt w:val="bullet"/>
      <w:lvlText w:val="•"/>
      <w:lvlJc w:val="left"/>
      <w:pPr>
        <w:ind w:left="4692" w:hanging="701"/>
      </w:pPr>
      <w:rPr>
        <w:rFonts w:hint="default"/>
        <w:lang w:val="ru-RU" w:eastAsia="ru-RU" w:bidi="ru-RU"/>
      </w:rPr>
    </w:lvl>
    <w:lvl w:ilvl="6" w:tplc="A97CA790">
      <w:numFmt w:val="bullet"/>
      <w:lvlText w:val="•"/>
      <w:lvlJc w:val="left"/>
      <w:pPr>
        <w:ind w:left="5666" w:hanging="701"/>
      </w:pPr>
      <w:rPr>
        <w:rFonts w:hint="default"/>
        <w:lang w:val="ru-RU" w:eastAsia="ru-RU" w:bidi="ru-RU"/>
      </w:rPr>
    </w:lvl>
    <w:lvl w:ilvl="7" w:tplc="BF9C61BE">
      <w:numFmt w:val="bullet"/>
      <w:lvlText w:val="•"/>
      <w:lvlJc w:val="left"/>
      <w:pPr>
        <w:ind w:left="6639" w:hanging="701"/>
      </w:pPr>
      <w:rPr>
        <w:rFonts w:hint="default"/>
        <w:lang w:val="ru-RU" w:eastAsia="ru-RU" w:bidi="ru-RU"/>
      </w:rPr>
    </w:lvl>
    <w:lvl w:ilvl="8" w:tplc="55563012">
      <w:numFmt w:val="bullet"/>
      <w:lvlText w:val="•"/>
      <w:lvlJc w:val="left"/>
      <w:pPr>
        <w:ind w:left="7612" w:hanging="701"/>
      </w:pPr>
      <w:rPr>
        <w:rFonts w:hint="default"/>
        <w:lang w:val="ru-RU" w:eastAsia="ru-RU" w:bidi="ru-RU"/>
      </w:rPr>
    </w:lvl>
  </w:abstractNum>
  <w:abstractNum w:abstractNumId="2">
    <w:nsid w:val="119A77AB"/>
    <w:multiLevelType w:val="hybridMultilevel"/>
    <w:tmpl w:val="A936F644"/>
    <w:lvl w:ilvl="0" w:tplc="26E477DE">
      <w:start w:val="8"/>
      <w:numFmt w:val="decimal"/>
      <w:lvlText w:val="%1"/>
      <w:lvlJc w:val="left"/>
      <w:pPr>
        <w:ind w:left="102" w:hanging="531"/>
        <w:jc w:val="left"/>
      </w:pPr>
      <w:rPr>
        <w:rFonts w:hint="default"/>
        <w:lang w:val="ru-RU" w:eastAsia="ru-RU" w:bidi="ru-RU"/>
      </w:rPr>
    </w:lvl>
    <w:lvl w:ilvl="1" w:tplc="13D65D2E">
      <w:numFmt w:val="none"/>
      <w:lvlText w:val=""/>
      <w:lvlJc w:val="left"/>
      <w:pPr>
        <w:tabs>
          <w:tab w:val="num" w:pos="360"/>
        </w:tabs>
      </w:pPr>
    </w:lvl>
    <w:lvl w:ilvl="2" w:tplc="3320BE74">
      <w:numFmt w:val="bullet"/>
      <w:lvlText w:val="•"/>
      <w:lvlJc w:val="left"/>
      <w:pPr>
        <w:ind w:left="1991" w:hanging="531"/>
      </w:pPr>
      <w:rPr>
        <w:rFonts w:hint="default"/>
        <w:lang w:val="ru-RU" w:eastAsia="ru-RU" w:bidi="ru-RU"/>
      </w:rPr>
    </w:lvl>
    <w:lvl w:ilvl="3" w:tplc="0F6050DE">
      <w:numFmt w:val="bullet"/>
      <w:lvlText w:val="•"/>
      <w:lvlJc w:val="left"/>
      <w:pPr>
        <w:ind w:left="2937" w:hanging="531"/>
      </w:pPr>
      <w:rPr>
        <w:rFonts w:hint="default"/>
        <w:lang w:val="ru-RU" w:eastAsia="ru-RU" w:bidi="ru-RU"/>
      </w:rPr>
    </w:lvl>
    <w:lvl w:ilvl="4" w:tplc="DB4A39E8">
      <w:numFmt w:val="bullet"/>
      <w:lvlText w:val="•"/>
      <w:lvlJc w:val="left"/>
      <w:pPr>
        <w:ind w:left="3883" w:hanging="531"/>
      </w:pPr>
      <w:rPr>
        <w:rFonts w:hint="default"/>
        <w:lang w:val="ru-RU" w:eastAsia="ru-RU" w:bidi="ru-RU"/>
      </w:rPr>
    </w:lvl>
    <w:lvl w:ilvl="5" w:tplc="02F272BE">
      <w:numFmt w:val="bullet"/>
      <w:lvlText w:val="•"/>
      <w:lvlJc w:val="left"/>
      <w:pPr>
        <w:ind w:left="4829" w:hanging="531"/>
      </w:pPr>
      <w:rPr>
        <w:rFonts w:hint="default"/>
        <w:lang w:val="ru-RU" w:eastAsia="ru-RU" w:bidi="ru-RU"/>
      </w:rPr>
    </w:lvl>
    <w:lvl w:ilvl="6" w:tplc="3C18E286">
      <w:numFmt w:val="bullet"/>
      <w:lvlText w:val="•"/>
      <w:lvlJc w:val="left"/>
      <w:pPr>
        <w:ind w:left="5775" w:hanging="531"/>
      </w:pPr>
      <w:rPr>
        <w:rFonts w:hint="default"/>
        <w:lang w:val="ru-RU" w:eastAsia="ru-RU" w:bidi="ru-RU"/>
      </w:rPr>
    </w:lvl>
    <w:lvl w:ilvl="7" w:tplc="EA3A4360">
      <w:numFmt w:val="bullet"/>
      <w:lvlText w:val="•"/>
      <w:lvlJc w:val="left"/>
      <w:pPr>
        <w:ind w:left="6721" w:hanging="531"/>
      </w:pPr>
      <w:rPr>
        <w:rFonts w:hint="default"/>
        <w:lang w:val="ru-RU" w:eastAsia="ru-RU" w:bidi="ru-RU"/>
      </w:rPr>
    </w:lvl>
    <w:lvl w:ilvl="8" w:tplc="4E8A6BA2">
      <w:numFmt w:val="bullet"/>
      <w:lvlText w:val="•"/>
      <w:lvlJc w:val="left"/>
      <w:pPr>
        <w:ind w:left="7667" w:hanging="531"/>
      </w:pPr>
      <w:rPr>
        <w:rFonts w:hint="default"/>
        <w:lang w:val="ru-RU" w:eastAsia="ru-RU" w:bidi="ru-RU"/>
      </w:rPr>
    </w:lvl>
  </w:abstractNum>
  <w:abstractNum w:abstractNumId="3">
    <w:nsid w:val="172A5CAC"/>
    <w:multiLevelType w:val="hybridMultilevel"/>
    <w:tmpl w:val="ACD4C000"/>
    <w:lvl w:ilvl="0" w:tplc="53AC75DE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49B0588E">
      <w:numFmt w:val="none"/>
      <w:lvlText w:val=""/>
      <w:lvlJc w:val="left"/>
      <w:pPr>
        <w:tabs>
          <w:tab w:val="num" w:pos="360"/>
        </w:tabs>
      </w:pPr>
    </w:lvl>
    <w:lvl w:ilvl="2" w:tplc="BE8A52B6">
      <w:numFmt w:val="bullet"/>
      <w:lvlText w:val="•"/>
      <w:lvlJc w:val="left"/>
      <w:pPr>
        <w:ind w:left="1991" w:hanging="708"/>
      </w:pPr>
      <w:rPr>
        <w:rFonts w:hint="default"/>
        <w:lang w:val="ru-RU" w:eastAsia="ru-RU" w:bidi="ru-RU"/>
      </w:rPr>
    </w:lvl>
    <w:lvl w:ilvl="3" w:tplc="618CB20E">
      <w:numFmt w:val="bullet"/>
      <w:lvlText w:val="•"/>
      <w:lvlJc w:val="left"/>
      <w:pPr>
        <w:ind w:left="2937" w:hanging="708"/>
      </w:pPr>
      <w:rPr>
        <w:rFonts w:hint="default"/>
        <w:lang w:val="ru-RU" w:eastAsia="ru-RU" w:bidi="ru-RU"/>
      </w:rPr>
    </w:lvl>
    <w:lvl w:ilvl="4" w:tplc="5CDE3130">
      <w:numFmt w:val="bullet"/>
      <w:lvlText w:val="•"/>
      <w:lvlJc w:val="left"/>
      <w:pPr>
        <w:ind w:left="3883" w:hanging="708"/>
      </w:pPr>
      <w:rPr>
        <w:rFonts w:hint="default"/>
        <w:lang w:val="ru-RU" w:eastAsia="ru-RU" w:bidi="ru-RU"/>
      </w:rPr>
    </w:lvl>
    <w:lvl w:ilvl="5" w:tplc="5824C550">
      <w:numFmt w:val="bullet"/>
      <w:lvlText w:val="•"/>
      <w:lvlJc w:val="left"/>
      <w:pPr>
        <w:ind w:left="4829" w:hanging="708"/>
      </w:pPr>
      <w:rPr>
        <w:rFonts w:hint="default"/>
        <w:lang w:val="ru-RU" w:eastAsia="ru-RU" w:bidi="ru-RU"/>
      </w:rPr>
    </w:lvl>
    <w:lvl w:ilvl="6" w:tplc="2D9AC20A">
      <w:numFmt w:val="bullet"/>
      <w:lvlText w:val="•"/>
      <w:lvlJc w:val="left"/>
      <w:pPr>
        <w:ind w:left="5775" w:hanging="708"/>
      </w:pPr>
      <w:rPr>
        <w:rFonts w:hint="default"/>
        <w:lang w:val="ru-RU" w:eastAsia="ru-RU" w:bidi="ru-RU"/>
      </w:rPr>
    </w:lvl>
    <w:lvl w:ilvl="7" w:tplc="7376E0F6">
      <w:numFmt w:val="bullet"/>
      <w:lvlText w:val="•"/>
      <w:lvlJc w:val="left"/>
      <w:pPr>
        <w:ind w:left="6721" w:hanging="708"/>
      </w:pPr>
      <w:rPr>
        <w:rFonts w:hint="default"/>
        <w:lang w:val="ru-RU" w:eastAsia="ru-RU" w:bidi="ru-RU"/>
      </w:rPr>
    </w:lvl>
    <w:lvl w:ilvl="8" w:tplc="E7DEAE1A">
      <w:numFmt w:val="bullet"/>
      <w:lvlText w:val="•"/>
      <w:lvlJc w:val="left"/>
      <w:pPr>
        <w:ind w:left="7667" w:hanging="708"/>
      </w:pPr>
      <w:rPr>
        <w:rFonts w:hint="default"/>
        <w:lang w:val="ru-RU" w:eastAsia="ru-RU" w:bidi="ru-RU"/>
      </w:rPr>
    </w:lvl>
  </w:abstractNum>
  <w:abstractNum w:abstractNumId="4">
    <w:nsid w:val="286F6D7D"/>
    <w:multiLevelType w:val="hybridMultilevel"/>
    <w:tmpl w:val="48C62F4C"/>
    <w:lvl w:ilvl="0" w:tplc="CA98A7A8">
      <w:numFmt w:val="bullet"/>
      <w:lvlText w:val="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22E70F8">
      <w:numFmt w:val="bullet"/>
      <w:lvlText w:val="•"/>
      <w:lvlJc w:val="left"/>
      <w:pPr>
        <w:ind w:left="1045" w:hanging="708"/>
      </w:pPr>
      <w:rPr>
        <w:rFonts w:hint="default"/>
        <w:lang w:val="ru-RU" w:eastAsia="ru-RU" w:bidi="ru-RU"/>
      </w:rPr>
    </w:lvl>
    <w:lvl w:ilvl="2" w:tplc="76867334">
      <w:numFmt w:val="bullet"/>
      <w:lvlText w:val="•"/>
      <w:lvlJc w:val="left"/>
      <w:pPr>
        <w:ind w:left="1991" w:hanging="708"/>
      </w:pPr>
      <w:rPr>
        <w:rFonts w:hint="default"/>
        <w:lang w:val="ru-RU" w:eastAsia="ru-RU" w:bidi="ru-RU"/>
      </w:rPr>
    </w:lvl>
    <w:lvl w:ilvl="3" w:tplc="12F21E82">
      <w:numFmt w:val="bullet"/>
      <w:lvlText w:val="•"/>
      <w:lvlJc w:val="left"/>
      <w:pPr>
        <w:ind w:left="2937" w:hanging="708"/>
      </w:pPr>
      <w:rPr>
        <w:rFonts w:hint="default"/>
        <w:lang w:val="ru-RU" w:eastAsia="ru-RU" w:bidi="ru-RU"/>
      </w:rPr>
    </w:lvl>
    <w:lvl w:ilvl="4" w:tplc="CC78C5EC">
      <w:numFmt w:val="bullet"/>
      <w:lvlText w:val="•"/>
      <w:lvlJc w:val="left"/>
      <w:pPr>
        <w:ind w:left="3883" w:hanging="708"/>
      </w:pPr>
      <w:rPr>
        <w:rFonts w:hint="default"/>
        <w:lang w:val="ru-RU" w:eastAsia="ru-RU" w:bidi="ru-RU"/>
      </w:rPr>
    </w:lvl>
    <w:lvl w:ilvl="5" w:tplc="8992160C">
      <w:numFmt w:val="bullet"/>
      <w:lvlText w:val="•"/>
      <w:lvlJc w:val="left"/>
      <w:pPr>
        <w:ind w:left="4829" w:hanging="708"/>
      </w:pPr>
      <w:rPr>
        <w:rFonts w:hint="default"/>
        <w:lang w:val="ru-RU" w:eastAsia="ru-RU" w:bidi="ru-RU"/>
      </w:rPr>
    </w:lvl>
    <w:lvl w:ilvl="6" w:tplc="3648DD88">
      <w:numFmt w:val="bullet"/>
      <w:lvlText w:val="•"/>
      <w:lvlJc w:val="left"/>
      <w:pPr>
        <w:ind w:left="5775" w:hanging="708"/>
      </w:pPr>
      <w:rPr>
        <w:rFonts w:hint="default"/>
        <w:lang w:val="ru-RU" w:eastAsia="ru-RU" w:bidi="ru-RU"/>
      </w:rPr>
    </w:lvl>
    <w:lvl w:ilvl="7" w:tplc="281043EA">
      <w:numFmt w:val="bullet"/>
      <w:lvlText w:val="•"/>
      <w:lvlJc w:val="left"/>
      <w:pPr>
        <w:ind w:left="6721" w:hanging="708"/>
      </w:pPr>
      <w:rPr>
        <w:rFonts w:hint="default"/>
        <w:lang w:val="ru-RU" w:eastAsia="ru-RU" w:bidi="ru-RU"/>
      </w:rPr>
    </w:lvl>
    <w:lvl w:ilvl="8" w:tplc="BB042130">
      <w:numFmt w:val="bullet"/>
      <w:lvlText w:val="•"/>
      <w:lvlJc w:val="left"/>
      <w:pPr>
        <w:ind w:left="7667" w:hanging="708"/>
      </w:pPr>
      <w:rPr>
        <w:rFonts w:hint="default"/>
        <w:lang w:val="ru-RU" w:eastAsia="ru-RU" w:bidi="ru-RU"/>
      </w:rPr>
    </w:lvl>
  </w:abstractNum>
  <w:abstractNum w:abstractNumId="5">
    <w:nsid w:val="38636056"/>
    <w:multiLevelType w:val="hybridMultilevel"/>
    <w:tmpl w:val="95288776"/>
    <w:lvl w:ilvl="0" w:tplc="4E34B492">
      <w:start w:val="7"/>
      <w:numFmt w:val="decimal"/>
      <w:lvlText w:val="%1"/>
      <w:lvlJc w:val="left"/>
      <w:pPr>
        <w:ind w:left="102" w:hanging="636"/>
        <w:jc w:val="left"/>
      </w:pPr>
      <w:rPr>
        <w:rFonts w:hint="default"/>
        <w:lang w:val="ru-RU" w:eastAsia="ru-RU" w:bidi="ru-RU"/>
      </w:rPr>
    </w:lvl>
    <w:lvl w:ilvl="1" w:tplc="B8AE781E">
      <w:numFmt w:val="none"/>
      <w:lvlText w:val=""/>
      <w:lvlJc w:val="left"/>
      <w:pPr>
        <w:tabs>
          <w:tab w:val="num" w:pos="360"/>
        </w:tabs>
      </w:pPr>
    </w:lvl>
    <w:lvl w:ilvl="2" w:tplc="9954AD52">
      <w:numFmt w:val="none"/>
      <w:lvlText w:val=""/>
      <w:lvlJc w:val="left"/>
      <w:pPr>
        <w:tabs>
          <w:tab w:val="num" w:pos="360"/>
        </w:tabs>
      </w:pPr>
    </w:lvl>
    <w:lvl w:ilvl="3" w:tplc="8D7C49F6">
      <w:numFmt w:val="bullet"/>
      <w:lvlText w:val="•"/>
      <w:lvlJc w:val="left"/>
      <w:pPr>
        <w:ind w:left="2937" w:hanging="701"/>
      </w:pPr>
      <w:rPr>
        <w:rFonts w:hint="default"/>
        <w:lang w:val="ru-RU" w:eastAsia="ru-RU" w:bidi="ru-RU"/>
      </w:rPr>
    </w:lvl>
    <w:lvl w:ilvl="4" w:tplc="F0102D96">
      <w:numFmt w:val="bullet"/>
      <w:lvlText w:val="•"/>
      <w:lvlJc w:val="left"/>
      <w:pPr>
        <w:ind w:left="3883" w:hanging="701"/>
      </w:pPr>
      <w:rPr>
        <w:rFonts w:hint="default"/>
        <w:lang w:val="ru-RU" w:eastAsia="ru-RU" w:bidi="ru-RU"/>
      </w:rPr>
    </w:lvl>
    <w:lvl w:ilvl="5" w:tplc="4770FFBA">
      <w:numFmt w:val="bullet"/>
      <w:lvlText w:val="•"/>
      <w:lvlJc w:val="left"/>
      <w:pPr>
        <w:ind w:left="4829" w:hanging="701"/>
      </w:pPr>
      <w:rPr>
        <w:rFonts w:hint="default"/>
        <w:lang w:val="ru-RU" w:eastAsia="ru-RU" w:bidi="ru-RU"/>
      </w:rPr>
    </w:lvl>
    <w:lvl w:ilvl="6" w:tplc="25A6AEE2">
      <w:numFmt w:val="bullet"/>
      <w:lvlText w:val="•"/>
      <w:lvlJc w:val="left"/>
      <w:pPr>
        <w:ind w:left="5775" w:hanging="701"/>
      </w:pPr>
      <w:rPr>
        <w:rFonts w:hint="default"/>
        <w:lang w:val="ru-RU" w:eastAsia="ru-RU" w:bidi="ru-RU"/>
      </w:rPr>
    </w:lvl>
    <w:lvl w:ilvl="7" w:tplc="C25CFC5A">
      <w:numFmt w:val="bullet"/>
      <w:lvlText w:val="•"/>
      <w:lvlJc w:val="left"/>
      <w:pPr>
        <w:ind w:left="6721" w:hanging="701"/>
      </w:pPr>
      <w:rPr>
        <w:rFonts w:hint="default"/>
        <w:lang w:val="ru-RU" w:eastAsia="ru-RU" w:bidi="ru-RU"/>
      </w:rPr>
    </w:lvl>
    <w:lvl w:ilvl="8" w:tplc="C408F13E">
      <w:numFmt w:val="bullet"/>
      <w:lvlText w:val="•"/>
      <w:lvlJc w:val="left"/>
      <w:pPr>
        <w:ind w:left="7667" w:hanging="701"/>
      </w:pPr>
      <w:rPr>
        <w:rFonts w:hint="default"/>
        <w:lang w:val="ru-RU" w:eastAsia="ru-RU" w:bidi="ru-RU"/>
      </w:rPr>
    </w:lvl>
  </w:abstractNum>
  <w:abstractNum w:abstractNumId="6">
    <w:nsid w:val="39093E66"/>
    <w:multiLevelType w:val="hybridMultilevel"/>
    <w:tmpl w:val="6B2AC62A"/>
    <w:lvl w:ilvl="0" w:tplc="C43A7BBC">
      <w:start w:val="6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ru-RU" w:bidi="ru-RU"/>
      </w:rPr>
    </w:lvl>
    <w:lvl w:ilvl="1" w:tplc="3DC65C8A">
      <w:numFmt w:val="none"/>
      <w:lvlText w:val=""/>
      <w:lvlJc w:val="left"/>
      <w:pPr>
        <w:tabs>
          <w:tab w:val="num" w:pos="360"/>
        </w:tabs>
      </w:pPr>
    </w:lvl>
    <w:lvl w:ilvl="2" w:tplc="76A88932">
      <w:numFmt w:val="none"/>
      <w:lvlText w:val=""/>
      <w:lvlJc w:val="left"/>
      <w:pPr>
        <w:tabs>
          <w:tab w:val="num" w:pos="360"/>
        </w:tabs>
      </w:pPr>
    </w:lvl>
    <w:lvl w:ilvl="3" w:tplc="ACCC9A58">
      <w:numFmt w:val="bullet"/>
      <w:lvlText w:val="•"/>
      <w:lvlJc w:val="left"/>
      <w:pPr>
        <w:ind w:left="2590" w:hanging="797"/>
      </w:pPr>
      <w:rPr>
        <w:rFonts w:hint="default"/>
        <w:lang w:val="ru-RU" w:eastAsia="ru-RU" w:bidi="ru-RU"/>
      </w:rPr>
    </w:lvl>
    <w:lvl w:ilvl="4" w:tplc="9BF8FAE8">
      <w:numFmt w:val="bullet"/>
      <w:lvlText w:val="•"/>
      <w:lvlJc w:val="left"/>
      <w:pPr>
        <w:ind w:left="3586" w:hanging="797"/>
      </w:pPr>
      <w:rPr>
        <w:rFonts w:hint="default"/>
        <w:lang w:val="ru-RU" w:eastAsia="ru-RU" w:bidi="ru-RU"/>
      </w:rPr>
    </w:lvl>
    <w:lvl w:ilvl="5" w:tplc="5EDC7654">
      <w:numFmt w:val="bullet"/>
      <w:lvlText w:val="•"/>
      <w:lvlJc w:val="left"/>
      <w:pPr>
        <w:ind w:left="4581" w:hanging="797"/>
      </w:pPr>
      <w:rPr>
        <w:rFonts w:hint="default"/>
        <w:lang w:val="ru-RU" w:eastAsia="ru-RU" w:bidi="ru-RU"/>
      </w:rPr>
    </w:lvl>
    <w:lvl w:ilvl="6" w:tplc="D3447598">
      <w:numFmt w:val="bullet"/>
      <w:lvlText w:val="•"/>
      <w:lvlJc w:val="left"/>
      <w:pPr>
        <w:ind w:left="5577" w:hanging="797"/>
      </w:pPr>
      <w:rPr>
        <w:rFonts w:hint="default"/>
        <w:lang w:val="ru-RU" w:eastAsia="ru-RU" w:bidi="ru-RU"/>
      </w:rPr>
    </w:lvl>
    <w:lvl w:ilvl="7" w:tplc="CED2E0C2">
      <w:numFmt w:val="bullet"/>
      <w:lvlText w:val="•"/>
      <w:lvlJc w:val="left"/>
      <w:pPr>
        <w:ind w:left="6572" w:hanging="797"/>
      </w:pPr>
      <w:rPr>
        <w:rFonts w:hint="default"/>
        <w:lang w:val="ru-RU" w:eastAsia="ru-RU" w:bidi="ru-RU"/>
      </w:rPr>
    </w:lvl>
    <w:lvl w:ilvl="8" w:tplc="2F265296">
      <w:numFmt w:val="bullet"/>
      <w:lvlText w:val="•"/>
      <w:lvlJc w:val="left"/>
      <w:pPr>
        <w:ind w:left="7568" w:hanging="797"/>
      </w:pPr>
      <w:rPr>
        <w:rFonts w:hint="default"/>
        <w:lang w:val="ru-RU" w:eastAsia="ru-RU" w:bidi="ru-RU"/>
      </w:rPr>
    </w:lvl>
  </w:abstractNum>
  <w:abstractNum w:abstractNumId="7">
    <w:nsid w:val="52596A83"/>
    <w:multiLevelType w:val="hybridMultilevel"/>
    <w:tmpl w:val="C70CC42C"/>
    <w:lvl w:ilvl="0" w:tplc="7368D162">
      <w:start w:val="3"/>
      <w:numFmt w:val="decimal"/>
      <w:lvlText w:val="%1"/>
      <w:lvlJc w:val="left"/>
      <w:pPr>
        <w:ind w:left="102" w:hanging="524"/>
        <w:jc w:val="left"/>
      </w:pPr>
      <w:rPr>
        <w:rFonts w:hint="default"/>
        <w:lang w:val="ru-RU" w:eastAsia="ru-RU" w:bidi="ru-RU"/>
      </w:rPr>
    </w:lvl>
    <w:lvl w:ilvl="1" w:tplc="474A66D2">
      <w:numFmt w:val="none"/>
      <w:lvlText w:val=""/>
      <w:lvlJc w:val="left"/>
      <w:pPr>
        <w:tabs>
          <w:tab w:val="num" w:pos="360"/>
        </w:tabs>
      </w:pPr>
    </w:lvl>
    <w:lvl w:ilvl="2" w:tplc="DDDAA460">
      <w:numFmt w:val="none"/>
      <w:lvlText w:val=""/>
      <w:lvlJc w:val="left"/>
      <w:pPr>
        <w:tabs>
          <w:tab w:val="num" w:pos="360"/>
        </w:tabs>
      </w:pPr>
    </w:lvl>
    <w:lvl w:ilvl="3" w:tplc="6AA017C2">
      <w:numFmt w:val="bullet"/>
      <w:lvlText w:val="•"/>
      <w:lvlJc w:val="left"/>
      <w:pPr>
        <w:ind w:left="2937" w:hanging="747"/>
      </w:pPr>
      <w:rPr>
        <w:rFonts w:hint="default"/>
        <w:lang w:val="ru-RU" w:eastAsia="ru-RU" w:bidi="ru-RU"/>
      </w:rPr>
    </w:lvl>
    <w:lvl w:ilvl="4" w:tplc="C9EAB2EC">
      <w:numFmt w:val="bullet"/>
      <w:lvlText w:val="•"/>
      <w:lvlJc w:val="left"/>
      <w:pPr>
        <w:ind w:left="3883" w:hanging="747"/>
      </w:pPr>
      <w:rPr>
        <w:rFonts w:hint="default"/>
        <w:lang w:val="ru-RU" w:eastAsia="ru-RU" w:bidi="ru-RU"/>
      </w:rPr>
    </w:lvl>
    <w:lvl w:ilvl="5" w:tplc="B7E2E6F4">
      <w:numFmt w:val="bullet"/>
      <w:lvlText w:val="•"/>
      <w:lvlJc w:val="left"/>
      <w:pPr>
        <w:ind w:left="4829" w:hanging="747"/>
      </w:pPr>
      <w:rPr>
        <w:rFonts w:hint="default"/>
        <w:lang w:val="ru-RU" w:eastAsia="ru-RU" w:bidi="ru-RU"/>
      </w:rPr>
    </w:lvl>
    <w:lvl w:ilvl="6" w:tplc="D28CF034">
      <w:numFmt w:val="bullet"/>
      <w:lvlText w:val="•"/>
      <w:lvlJc w:val="left"/>
      <w:pPr>
        <w:ind w:left="5775" w:hanging="747"/>
      </w:pPr>
      <w:rPr>
        <w:rFonts w:hint="default"/>
        <w:lang w:val="ru-RU" w:eastAsia="ru-RU" w:bidi="ru-RU"/>
      </w:rPr>
    </w:lvl>
    <w:lvl w:ilvl="7" w:tplc="A5D67048">
      <w:numFmt w:val="bullet"/>
      <w:lvlText w:val="•"/>
      <w:lvlJc w:val="left"/>
      <w:pPr>
        <w:ind w:left="6721" w:hanging="747"/>
      </w:pPr>
      <w:rPr>
        <w:rFonts w:hint="default"/>
        <w:lang w:val="ru-RU" w:eastAsia="ru-RU" w:bidi="ru-RU"/>
      </w:rPr>
    </w:lvl>
    <w:lvl w:ilvl="8" w:tplc="EA288EAA">
      <w:numFmt w:val="bullet"/>
      <w:lvlText w:val="•"/>
      <w:lvlJc w:val="left"/>
      <w:pPr>
        <w:ind w:left="7667" w:hanging="747"/>
      </w:pPr>
      <w:rPr>
        <w:rFonts w:hint="default"/>
        <w:lang w:val="ru-RU" w:eastAsia="ru-RU" w:bidi="ru-RU"/>
      </w:rPr>
    </w:lvl>
  </w:abstractNum>
  <w:abstractNum w:abstractNumId="8">
    <w:nsid w:val="5C091D7F"/>
    <w:multiLevelType w:val="hybridMultilevel"/>
    <w:tmpl w:val="B1BCF610"/>
    <w:lvl w:ilvl="0" w:tplc="5842710A">
      <w:start w:val="5"/>
      <w:numFmt w:val="decimal"/>
      <w:lvlText w:val="%1"/>
      <w:lvlJc w:val="left"/>
      <w:pPr>
        <w:ind w:left="102" w:hanging="617"/>
        <w:jc w:val="left"/>
      </w:pPr>
      <w:rPr>
        <w:rFonts w:hint="default"/>
        <w:lang w:val="ru-RU" w:eastAsia="ru-RU" w:bidi="ru-RU"/>
      </w:rPr>
    </w:lvl>
    <w:lvl w:ilvl="1" w:tplc="0484A4AE">
      <w:numFmt w:val="none"/>
      <w:lvlText w:val=""/>
      <w:lvlJc w:val="left"/>
      <w:pPr>
        <w:tabs>
          <w:tab w:val="num" w:pos="360"/>
        </w:tabs>
      </w:pPr>
    </w:lvl>
    <w:lvl w:ilvl="2" w:tplc="3AC87EF0">
      <w:numFmt w:val="bullet"/>
      <w:lvlText w:val="•"/>
      <w:lvlJc w:val="left"/>
      <w:pPr>
        <w:ind w:left="1991" w:hanging="617"/>
      </w:pPr>
      <w:rPr>
        <w:rFonts w:hint="default"/>
        <w:lang w:val="ru-RU" w:eastAsia="ru-RU" w:bidi="ru-RU"/>
      </w:rPr>
    </w:lvl>
    <w:lvl w:ilvl="3" w:tplc="361A0930">
      <w:numFmt w:val="bullet"/>
      <w:lvlText w:val="•"/>
      <w:lvlJc w:val="left"/>
      <w:pPr>
        <w:ind w:left="2937" w:hanging="617"/>
      </w:pPr>
      <w:rPr>
        <w:rFonts w:hint="default"/>
        <w:lang w:val="ru-RU" w:eastAsia="ru-RU" w:bidi="ru-RU"/>
      </w:rPr>
    </w:lvl>
    <w:lvl w:ilvl="4" w:tplc="C81A15C0">
      <w:numFmt w:val="bullet"/>
      <w:lvlText w:val="•"/>
      <w:lvlJc w:val="left"/>
      <w:pPr>
        <w:ind w:left="3883" w:hanging="617"/>
      </w:pPr>
      <w:rPr>
        <w:rFonts w:hint="default"/>
        <w:lang w:val="ru-RU" w:eastAsia="ru-RU" w:bidi="ru-RU"/>
      </w:rPr>
    </w:lvl>
    <w:lvl w:ilvl="5" w:tplc="BF887042">
      <w:numFmt w:val="bullet"/>
      <w:lvlText w:val="•"/>
      <w:lvlJc w:val="left"/>
      <w:pPr>
        <w:ind w:left="4829" w:hanging="617"/>
      </w:pPr>
      <w:rPr>
        <w:rFonts w:hint="default"/>
        <w:lang w:val="ru-RU" w:eastAsia="ru-RU" w:bidi="ru-RU"/>
      </w:rPr>
    </w:lvl>
    <w:lvl w:ilvl="6" w:tplc="1862EC52">
      <w:numFmt w:val="bullet"/>
      <w:lvlText w:val="•"/>
      <w:lvlJc w:val="left"/>
      <w:pPr>
        <w:ind w:left="5775" w:hanging="617"/>
      </w:pPr>
      <w:rPr>
        <w:rFonts w:hint="default"/>
        <w:lang w:val="ru-RU" w:eastAsia="ru-RU" w:bidi="ru-RU"/>
      </w:rPr>
    </w:lvl>
    <w:lvl w:ilvl="7" w:tplc="BDC82E10">
      <w:numFmt w:val="bullet"/>
      <w:lvlText w:val="•"/>
      <w:lvlJc w:val="left"/>
      <w:pPr>
        <w:ind w:left="6721" w:hanging="617"/>
      </w:pPr>
      <w:rPr>
        <w:rFonts w:hint="default"/>
        <w:lang w:val="ru-RU" w:eastAsia="ru-RU" w:bidi="ru-RU"/>
      </w:rPr>
    </w:lvl>
    <w:lvl w:ilvl="8" w:tplc="7A12A536">
      <w:numFmt w:val="bullet"/>
      <w:lvlText w:val="•"/>
      <w:lvlJc w:val="left"/>
      <w:pPr>
        <w:ind w:left="7667" w:hanging="617"/>
      </w:pPr>
      <w:rPr>
        <w:rFonts w:hint="default"/>
        <w:lang w:val="ru-RU" w:eastAsia="ru-RU" w:bidi="ru-RU"/>
      </w:rPr>
    </w:lvl>
  </w:abstractNum>
  <w:abstractNum w:abstractNumId="9">
    <w:nsid w:val="5C2711CC"/>
    <w:multiLevelType w:val="hybridMultilevel"/>
    <w:tmpl w:val="897A9A08"/>
    <w:lvl w:ilvl="0" w:tplc="93CC8B5C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D71E4376">
      <w:numFmt w:val="none"/>
      <w:lvlText w:val=""/>
      <w:lvlJc w:val="left"/>
      <w:pPr>
        <w:tabs>
          <w:tab w:val="num" w:pos="360"/>
        </w:tabs>
      </w:pPr>
    </w:lvl>
    <w:lvl w:ilvl="2" w:tplc="7D722054">
      <w:numFmt w:val="none"/>
      <w:lvlText w:val=""/>
      <w:lvlJc w:val="left"/>
      <w:pPr>
        <w:tabs>
          <w:tab w:val="num" w:pos="360"/>
        </w:tabs>
      </w:pPr>
    </w:lvl>
    <w:lvl w:ilvl="3" w:tplc="AF6A0B7E">
      <w:numFmt w:val="bullet"/>
      <w:lvlText w:val="•"/>
      <w:lvlJc w:val="left"/>
      <w:pPr>
        <w:ind w:left="2937" w:hanging="708"/>
      </w:pPr>
      <w:rPr>
        <w:rFonts w:hint="default"/>
        <w:lang w:val="ru-RU" w:eastAsia="ru-RU" w:bidi="ru-RU"/>
      </w:rPr>
    </w:lvl>
    <w:lvl w:ilvl="4" w:tplc="25E8A59E">
      <w:numFmt w:val="bullet"/>
      <w:lvlText w:val="•"/>
      <w:lvlJc w:val="left"/>
      <w:pPr>
        <w:ind w:left="3883" w:hanging="708"/>
      </w:pPr>
      <w:rPr>
        <w:rFonts w:hint="default"/>
        <w:lang w:val="ru-RU" w:eastAsia="ru-RU" w:bidi="ru-RU"/>
      </w:rPr>
    </w:lvl>
    <w:lvl w:ilvl="5" w:tplc="337681A4">
      <w:numFmt w:val="bullet"/>
      <w:lvlText w:val="•"/>
      <w:lvlJc w:val="left"/>
      <w:pPr>
        <w:ind w:left="4829" w:hanging="708"/>
      </w:pPr>
      <w:rPr>
        <w:rFonts w:hint="default"/>
        <w:lang w:val="ru-RU" w:eastAsia="ru-RU" w:bidi="ru-RU"/>
      </w:rPr>
    </w:lvl>
    <w:lvl w:ilvl="6" w:tplc="FF10CBF4">
      <w:numFmt w:val="bullet"/>
      <w:lvlText w:val="•"/>
      <w:lvlJc w:val="left"/>
      <w:pPr>
        <w:ind w:left="5775" w:hanging="708"/>
      </w:pPr>
      <w:rPr>
        <w:rFonts w:hint="default"/>
        <w:lang w:val="ru-RU" w:eastAsia="ru-RU" w:bidi="ru-RU"/>
      </w:rPr>
    </w:lvl>
    <w:lvl w:ilvl="7" w:tplc="F9329C1E">
      <w:numFmt w:val="bullet"/>
      <w:lvlText w:val="•"/>
      <w:lvlJc w:val="left"/>
      <w:pPr>
        <w:ind w:left="6721" w:hanging="708"/>
      </w:pPr>
      <w:rPr>
        <w:rFonts w:hint="default"/>
        <w:lang w:val="ru-RU" w:eastAsia="ru-RU" w:bidi="ru-RU"/>
      </w:rPr>
    </w:lvl>
    <w:lvl w:ilvl="8" w:tplc="C2746D74">
      <w:numFmt w:val="bullet"/>
      <w:lvlText w:val="•"/>
      <w:lvlJc w:val="left"/>
      <w:pPr>
        <w:ind w:left="7667" w:hanging="708"/>
      </w:pPr>
      <w:rPr>
        <w:rFonts w:hint="default"/>
        <w:lang w:val="ru-RU" w:eastAsia="ru-RU" w:bidi="ru-RU"/>
      </w:rPr>
    </w:lvl>
  </w:abstractNum>
  <w:abstractNum w:abstractNumId="10">
    <w:nsid w:val="646E26DB"/>
    <w:multiLevelType w:val="hybridMultilevel"/>
    <w:tmpl w:val="7D9A01AA"/>
    <w:lvl w:ilvl="0" w:tplc="1D70A850">
      <w:start w:val="9"/>
      <w:numFmt w:val="decimal"/>
      <w:lvlText w:val="%1"/>
      <w:lvlJc w:val="left"/>
      <w:pPr>
        <w:ind w:left="102" w:hanging="509"/>
        <w:jc w:val="left"/>
      </w:pPr>
      <w:rPr>
        <w:rFonts w:hint="default"/>
        <w:lang w:val="ru-RU" w:eastAsia="ru-RU" w:bidi="ru-RU"/>
      </w:rPr>
    </w:lvl>
    <w:lvl w:ilvl="1" w:tplc="A05C544A">
      <w:numFmt w:val="none"/>
      <w:lvlText w:val=""/>
      <w:lvlJc w:val="left"/>
      <w:pPr>
        <w:tabs>
          <w:tab w:val="num" w:pos="360"/>
        </w:tabs>
      </w:pPr>
    </w:lvl>
    <w:lvl w:ilvl="2" w:tplc="0478EF20">
      <w:numFmt w:val="bullet"/>
      <w:lvlText w:val="•"/>
      <w:lvlJc w:val="left"/>
      <w:pPr>
        <w:ind w:left="1991" w:hanging="509"/>
      </w:pPr>
      <w:rPr>
        <w:rFonts w:hint="default"/>
        <w:lang w:val="ru-RU" w:eastAsia="ru-RU" w:bidi="ru-RU"/>
      </w:rPr>
    </w:lvl>
    <w:lvl w:ilvl="3" w:tplc="5372AC9A">
      <w:numFmt w:val="bullet"/>
      <w:lvlText w:val="•"/>
      <w:lvlJc w:val="left"/>
      <w:pPr>
        <w:ind w:left="2937" w:hanging="509"/>
      </w:pPr>
      <w:rPr>
        <w:rFonts w:hint="default"/>
        <w:lang w:val="ru-RU" w:eastAsia="ru-RU" w:bidi="ru-RU"/>
      </w:rPr>
    </w:lvl>
    <w:lvl w:ilvl="4" w:tplc="39467B5E">
      <w:numFmt w:val="bullet"/>
      <w:lvlText w:val="•"/>
      <w:lvlJc w:val="left"/>
      <w:pPr>
        <w:ind w:left="3883" w:hanging="509"/>
      </w:pPr>
      <w:rPr>
        <w:rFonts w:hint="default"/>
        <w:lang w:val="ru-RU" w:eastAsia="ru-RU" w:bidi="ru-RU"/>
      </w:rPr>
    </w:lvl>
    <w:lvl w:ilvl="5" w:tplc="50567BBC">
      <w:numFmt w:val="bullet"/>
      <w:lvlText w:val="•"/>
      <w:lvlJc w:val="left"/>
      <w:pPr>
        <w:ind w:left="4829" w:hanging="509"/>
      </w:pPr>
      <w:rPr>
        <w:rFonts w:hint="default"/>
        <w:lang w:val="ru-RU" w:eastAsia="ru-RU" w:bidi="ru-RU"/>
      </w:rPr>
    </w:lvl>
    <w:lvl w:ilvl="6" w:tplc="769EE706">
      <w:numFmt w:val="bullet"/>
      <w:lvlText w:val="•"/>
      <w:lvlJc w:val="left"/>
      <w:pPr>
        <w:ind w:left="5775" w:hanging="509"/>
      </w:pPr>
      <w:rPr>
        <w:rFonts w:hint="default"/>
        <w:lang w:val="ru-RU" w:eastAsia="ru-RU" w:bidi="ru-RU"/>
      </w:rPr>
    </w:lvl>
    <w:lvl w:ilvl="7" w:tplc="98EAAF88">
      <w:numFmt w:val="bullet"/>
      <w:lvlText w:val="•"/>
      <w:lvlJc w:val="left"/>
      <w:pPr>
        <w:ind w:left="6721" w:hanging="509"/>
      </w:pPr>
      <w:rPr>
        <w:rFonts w:hint="default"/>
        <w:lang w:val="ru-RU" w:eastAsia="ru-RU" w:bidi="ru-RU"/>
      </w:rPr>
    </w:lvl>
    <w:lvl w:ilvl="8" w:tplc="806AE25A">
      <w:numFmt w:val="bullet"/>
      <w:lvlText w:val="•"/>
      <w:lvlJc w:val="left"/>
      <w:pPr>
        <w:ind w:left="7667" w:hanging="509"/>
      </w:pPr>
      <w:rPr>
        <w:rFonts w:hint="default"/>
        <w:lang w:val="ru-RU" w:eastAsia="ru-RU" w:bidi="ru-RU"/>
      </w:rPr>
    </w:lvl>
  </w:abstractNum>
  <w:abstractNum w:abstractNumId="11">
    <w:nsid w:val="796C6991"/>
    <w:multiLevelType w:val="hybridMultilevel"/>
    <w:tmpl w:val="4282FB7E"/>
    <w:lvl w:ilvl="0" w:tplc="C29EA1DE">
      <w:start w:val="4"/>
      <w:numFmt w:val="decimal"/>
      <w:lvlText w:val="%1"/>
      <w:lvlJc w:val="left"/>
      <w:pPr>
        <w:ind w:left="102" w:hanging="651"/>
        <w:jc w:val="left"/>
      </w:pPr>
      <w:rPr>
        <w:rFonts w:hint="default"/>
        <w:lang w:val="ru-RU" w:eastAsia="ru-RU" w:bidi="ru-RU"/>
      </w:rPr>
    </w:lvl>
    <w:lvl w:ilvl="1" w:tplc="50CAAC12">
      <w:numFmt w:val="none"/>
      <w:lvlText w:val=""/>
      <w:lvlJc w:val="left"/>
      <w:pPr>
        <w:tabs>
          <w:tab w:val="num" w:pos="360"/>
        </w:tabs>
      </w:pPr>
    </w:lvl>
    <w:lvl w:ilvl="2" w:tplc="CB24A190">
      <w:numFmt w:val="none"/>
      <w:lvlText w:val=""/>
      <w:lvlJc w:val="left"/>
      <w:pPr>
        <w:tabs>
          <w:tab w:val="num" w:pos="360"/>
        </w:tabs>
      </w:pPr>
    </w:lvl>
    <w:lvl w:ilvl="3" w:tplc="ACF01570">
      <w:numFmt w:val="bullet"/>
      <w:lvlText w:val="•"/>
      <w:lvlJc w:val="left"/>
      <w:pPr>
        <w:ind w:left="2937" w:hanging="823"/>
      </w:pPr>
      <w:rPr>
        <w:rFonts w:hint="default"/>
        <w:lang w:val="ru-RU" w:eastAsia="ru-RU" w:bidi="ru-RU"/>
      </w:rPr>
    </w:lvl>
    <w:lvl w:ilvl="4" w:tplc="EC2E3232">
      <w:numFmt w:val="bullet"/>
      <w:lvlText w:val="•"/>
      <w:lvlJc w:val="left"/>
      <w:pPr>
        <w:ind w:left="3883" w:hanging="823"/>
      </w:pPr>
      <w:rPr>
        <w:rFonts w:hint="default"/>
        <w:lang w:val="ru-RU" w:eastAsia="ru-RU" w:bidi="ru-RU"/>
      </w:rPr>
    </w:lvl>
    <w:lvl w:ilvl="5" w:tplc="1020F9F0">
      <w:numFmt w:val="bullet"/>
      <w:lvlText w:val="•"/>
      <w:lvlJc w:val="left"/>
      <w:pPr>
        <w:ind w:left="4829" w:hanging="823"/>
      </w:pPr>
      <w:rPr>
        <w:rFonts w:hint="default"/>
        <w:lang w:val="ru-RU" w:eastAsia="ru-RU" w:bidi="ru-RU"/>
      </w:rPr>
    </w:lvl>
    <w:lvl w:ilvl="6" w:tplc="34841BA2">
      <w:numFmt w:val="bullet"/>
      <w:lvlText w:val="•"/>
      <w:lvlJc w:val="left"/>
      <w:pPr>
        <w:ind w:left="5775" w:hanging="823"/>
      </w:pPr>
      <w:rPr>
        <w:rFonts w:hint="default"/>
        <w:lang w:val="ru-RU" w:eastAsia="ru-RU" w:bidi="ru-RU"/>
      </w:rPr>
    </w:lvl>
    <w:lvl w:ilvl="7" w:tplc="54AA6076">
      <w:numFmt w:val="bullet"/>
      <w:lvlText w:val="•"/>
      <w:lvlJc w:val="left"/>
      <w:pPr>
        <w:ind w:left="6721" w:hanging="823"/>
      </w:pPr>
      <w:rPr>
        <w:rFonts w:hint="default"/>
        <w:lang w:val="ru-RU" w:eastAsia="ru-RU" w:bidi="ru-RU"/>
      </w:rPr>
    </w:lvl>
    <w:lvl w:ilvl="8" w:tplc="EB4C6F1A">
      <w:numFmt w:val="bullet"/>
      <w:lvlText w:val="•"/>
      <w:lvlJc w:val="left"/>
      <w:pPr>
        <w:ind w:left="7667" w:hanging="823"/>
      </w:pPr>
      <w:rPr>
        <w:rFonts w:hint="default"/>
        <w:lang w:val="ru-RU" w:eastAsia="ru-RU" w:bidi="ru-RU"/>
      </w:rPr>
    </w:lvl>
  </w:abstractNum>
  <w:abstractNum w:abstractNumId="12">
    <w:nsid w:val="7A36354F"/>
    <w:multiLevelType w:val="hybridMultilevel"/>
    <w:tmpl w:val="D574847C"/>
    <w:lvl w:ilvl="0" w:tplc="2C1820F0">
      <w:start w:val="6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ru-RU" w:bidi="ru-RU"/>
      </w:rPr>
    </w:lvl>
    <w:lvl w:ilvl="1" w:tplc="DA64EE42">
      <w:numFmt w:val="none"/>
      <w:lvlText w:val=""/>
      <w:lvlJc w:val="left"/>
      <w:pPr>
        <w:tabs>
          <w:tab w:val="num" w:pos="360"/>
        </w:tabs>
      </w:pPr>
    </w:lvl>
    <w:lvl w:ilvl="2" w:tplc="F15CEF7C">
      <w:numFmt w:val="none"/>
      <w:lvlText w:val=""/>
      <w:lvlJc w:val="left"/>
      <w:pPr>
        <w:tabs>
          <w:tab w:val="num" w:pos="360"/>
        </w:tabs>
      </w:pPr>
    </w:lvl>
    <w:lvl w:ilvl="3" w:tplc="015C921E">
      <w:numFmt w:val="bullet"/>
      <w:lvlText w:val="•"/>
      <w:lvlJc w:val="left"/>
      <w:pPr>
        <w:ind w:left="2590" w:hanging="720"/>
      </w:pPr>
      <w:rPr>
        <w:rFonts w:hint="default"/>
        <w:lang w:val="ru-RU" w:eastAsia="ru-RU" w:bidi="ru-RU"/>
      </w:rPr>
    </w:lvl>
    <w:lvl w:ilvl="4" w:tplc="0B2E1F48">
      <w:numFmt w:val="bullet"/>
      <w:lvlText w:val="•"/>
      <w:lvlJc w:val="left"/>
      <w:pPr>
        <w:ind w:left="3586" w:hanging="720"/>
      </w:pPr>
      <w:rPr>
        <w:rFonts w:hint="default"/>
        <w:lang w:val="ru-RU" w:eastAsia="ru-RU" w:bidi="ru-RU"/>
      </w:rPr>
    </w:lvl>
    <w:lvl w:ilvl="5" w:tplc="68061B0E">
      <w:numFmt w:val="bullet"/>
      <w:lvlText w:val="•"/>
      <w:lvlJc w:val="left"/>
      <w:pPr>
        <w:ind w:left="4581" w:hanging="720"/>
      </w:pPr>
      <w:rPr>
        <w:rFonts w:hint="default"/>
        <w:lang w:val="ru-RU" w:eastAsia="ru-RU" w:bidi="ru-RU"/>
      </w:rPr>
    </w:lvl>
    <w:lvl w:ilvl="6" w:tplc="72521B26">
      <w:numFmt w:val="bullet"/>
      <w:lvlText w:val="•"/>
      <w:lvlJc w:val="left"/>
      <w:pPr>
        <w:ind w:left="5577" w:hanging="720"/>
      </w:pPr>
      <w:rPr>
        <w:rFonts w:hint="default"/>
        <w:lang w:val="ru-RU" w:eastAsia="ru-RU" w:bidi="ru-RU"/>
      </w:rPr>
    </w:lvl>
    <w:lvl w:ilvl="7" w:tplc="CAF0F9AA">
      <w:numFmt w:val="bullet"/>
      <w:lvlText w:val="•"/>
      <w:lvlJc w:val="left"/>
      <w:pPr>
        <w:ind w:left="6572" w:hanging="720"/>
      </w:pPr>
      <w:rPr>
        <w:rFonts w:hint="default"/>
        <w:lang w:val="ru-RU" w:eastAsia="ru-RU" w:bidi="ru-RU"/>
      </w:rPr>
    </w:lvl>
    <w:lvl w:ilvl="8" w:tplc="994C8C04">
      <w:numFmt w:val="bullet"/>
      <w:lvlText w:val="•"/>
      <w:lvlJc w:val="left"/>
      <w:pPr>
        <w:ind w:left="7568" w:hanging="720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4606E"/>
    <w:rsid w:val="00011039"/>
    <w:rsid w:val="0044606E"/>
    <w:rsid w:val="00B129BF"/>
    <w:rsid w:val="00D3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06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606E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4606E"/>
    <w:pPr>
      <w:ind w:left="594" w:hanging="35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4606E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4460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utransport-t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transport-tk.ru/" TargetMode="External"/><Relationship Id="rId5" Type="http://schemas.openxmlformats.org/officeDocument/2006/relationships/hyperlink" Target="http://www.autotransport-t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Василий</cp:lastModifiedBy>
  <cp:revision>3</cp:revision>
  <dcterms:created xsi:type="dcterms:W3CDTF">2019-08-15T06:50:00Z</dcterms:created>
  <dcterms:modified xsi:type="dcterms:W3CDTF">2019-12-24T14:37:00Z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</Properties>
</file>